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102C" w14:textId="333FFFE8" w:rsidR="005F4341" w:rsidRDefault="005F4341" w:rsidP="005F4341">
      <w:pPr>
        <w:pStyle w:val="Titolo1"/>
        <w:spacing w:before="153"/>
        <w:ind w:hanging="2347"/>
        <w:jc w:val="left"/>
      </w:pPr>
      <w:proofErr w:type="spellStart"/>
      <w:r>
        <w:rPr>
          <w:sz w:val="22"/>
          <w:szCs w:val="22"/>
          <w:lang w:eastAsia="it-IT"/>
        </w:rPr>
        <w:t>All</w:t>
      </w:r>
      <w:proofErr w:type="spellEnd"/>
      <w:r>
        <w:rPr>
          <w:sz w:val="22"/>
          <w:szCs w:val="22"/>
          <w:lang w:eastAsia="it-IT"/>
        </w:rPr>
        <w:t xml:space="preserve">. </w:t>
      </w:r>
      <w:r w:rsidR="000704EB">
        <w:rPr>
          <w:sz w:val="22"/>
          <w:szCs w:val="22"/>
          <w:lang w:eastAsia="it-IT"/>
        </w:rPr>
        <w:t>2</w:t>
      </w:r>
      <w:bookmarkStart w:id="0" w:name="_GoBack"/>
      <w:bookmarkEnd w:id="0"/>
      <w:r>
        <w:rPr>
          <w:sz w:val="22"/>
          <w:szCs w:val="22"/>
          <w:lang w:eastAsia="it-IT"/>
        </w:rPr>
        <w:t xml:space="preserve"> Circolare n </w:t>
      </w:r>
      <w:r>
        <w:rPr>
          <w:sz w:val="22"/>
          <w:szCs w:val="22"/>
          <w:lang w:eastAsia="it-IT"/>
        </w:rPr>
        <w:t>239</w:t>
      </w:r>
      <w:r>
        <w:rPr>
          <w:sz w:val="22"/>
          <w:szCs w:val="22"/>
          <w:lang w:eastAsia="it-IT"/>
        </w:rPr>
        <w:t xml:space="preserve"> </w:t>
      </w:r>
      <w:r w:rsidRPr="008C4EE0">
        <w:rPr>
          <w:sz w:val="22"/>
          <w:szCs w:val="22"/>
          <w:lang w:eastAsia="it-IT"/>
        </w:rPr>
        <w:t xml:space="preserve"> del</w:t>
      </w:r>
      <w:r>
        <w:rPr>
          <w:sz w:val="22"/>
          <w:szCs w:val="22"/>
          <w:lang w:eastAsia="it-IT"/>
        </w:rPr>
        <w:t xml:space="preserve"> </w:t>
      </w:r>
      <w:r>
        <w:rPr>
          <w:sz w:val="22"/>
          <w:szCs w:val="22"/>
          <w:lang w:eastAsia="it-IT"/>
        </w:rPr>
        <w:t>20</w:t>
      </w:r>
      <w:r>
        <w:rPr>
          <w:sz w:val="22"/>
          <w:szCs w:val="22"/>
          <w:lang w:eastAsia="it-IT"/>
        </w:rPr>
        <w:t>/03/2024</w:t>
      </w:r>
    </w:p>
    <w:p w14:paraId="469CAB03" w14:textId="35D1069A" w:rsidR="001A5FBC" w:rsidRPr="002A0E17" w:rsidRDefault="00414E46">
      <w:pPr>
        <w:pStyle w:val="Titolo1"/>
        <w:spacing w:before="153"/>
      </w:pPr>
      <w:r w:rsidRPr="002A0E17">
        <w:t>a. s. 20</w:t>
      </w:r>
      <w:r w:rsidR="002A0E17">
        <w:t>___</w:t>
      </w:r>
      <w:r w:rsidRPr="002A0E17">
        <w:t>/20</w:t>
      </w:r>
      <w:r w:rsidR="002A0E17">
        <w:t>__</w:t>
      </w:r>
    </w:p>
    <w:p w14:paraId="03596CD5" w14:textId="77777777" w:rsidR="001A5FBC" w:rsidRPr="002A0E17" w:rsidRDefault="00414E46">
      <w:pPr>
        <w:spacing w:before="41"/>
        <w:ind w:left="2261" w:right="2530"/>
        <w:jc w:val="center"/>
        <w:rPr>
          <w:b/>
          <w:sz w:val="24"/>
          <w:szCs w:val="24"/>
        </w:rPr>
      </w:pPr>
      <w:r w:rsidRPr="002A0E17">
        <w:rPr>
          <w:b/>
          <w:sz w:val="24"/>
          <w:szCs w:val="24"/>
        </w:rPr>
        <w:t>RELAZIONE NUOVA ADOZIONE LIBRO DI TESTO</w:t>
      </w:r>
    </w:p>
    <w:p w14:paraId="18B0D995" w14:textId="77777777" w:rsidR="001A5FBC" w:rsidRPr="002A0E17" w:rsidRDefault="001A5FBC">
      <w:pPr>
        <w:pStyle w:val="Corpotesto"/>
        <w:spacing w:before="1"/>
        <w:rPr>
          <w:b/>
          <w:sz w:val="24"/>
          <w:szCs w:val="24"/>
        </w:rPr>
      </w:pPr>
    </w:p>
    <w:p w14:paraId="07FC09AF" w14:textId="393AF49E" w:rsidR="001A5FBC" w:rsidRPr="002A0E17" w:rsidRDefault="00414E46" w:rsidP="002A0E17">
      <w:pPr>
        <w:ind w:left="377"/>
        <w:rPr>
          <w:sz w:val="24"/>
          <w:szCs w:val="24"/>
        </w:rPr>
      </w:pPr>
      <w:r w:rsidRPr="002A0E17">
        <w:rPr>
          <w:b/>
          <w:sz w:val="24"/>
          <w:szCs w:val="24"/>
        </w:rPr>
        <w:t xml:space="preserve">Per l’anno scolastico </w:t>
      </w:r>
      <w:r w:rsidR="00CE1EA5" w:rsidRPr="002A0E17">
        <w:rPr>
          <w:b/>
          <w:sz w:val="24"/>
          <w:szCs w:val="24"/>
        </w:rPr>
        <w:t>20</w:t>
      </w:r>
      <w:r w:rsidR="002A0E17">
        <w:rPr>
          <w:b/>
          <w:sz w:val="24"/>
          <w:szCs w:val="24"/>
        </w:rPr>
        <w:t>___</w:t>
      </w:r>
      <w:r w:rsidR="00CE1EA5" w:rsidRPr="002A0E17">
        <w:rPr>
          <w:b/>
          <w:sz w:val="24"/>
          <w:szCs w:val="24"/>
        </w:rPr>
        <w:t>/20</w:t>
      </w:r>
      <w:r w:rsidR="002A0E17">
        <w:rPr>
          <w:b/>
          <w:sz w:val="24"/>
          <w:szCs w:val="24"/>
        </w:rPr>
        <w:t>__</w:t>
      </w:r>
      <w:r w:rsidRPr="002A0E17">
        <w:rPr>
          <w:sz w:val="24"/>
          <w:szCs w:val="24"/>
        </w:rPr>
        <w:t>, per la materia e per la/e classe/i sotto indicata/e</w:t>
      </w:r>
    </w:p>
    <w:p w14:paraId="6B0C466E" w14:textId="77777777" w:rsidR="001A5FBC" w:rsidRPr="002A0E17" w:rsidRDefault="001A5FBC">
      <w:pPr>
        <w:pStyle w:val="Corpotesto"/>
        <w:spacing w:before="4"/>
        <w:rPr>
          <w:sz w:val="24"/>
          <w:szCs w:val="24"/>
        </w:rPr>
      </w:pPr>
    </w:p>
    <w:tbl>
      <w:tblPr>
        <w:tblStyle w:val="TableNormal"/>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46"/>
        <w:gridCol w:w="3138"/>
        <w:gridCol w:w="3362"/>
      </w:tblGrid>
      <w:tr w:rsidR="001A5FBC" w:rsidRPr="002A0E17" w14:paraId="54FE0E75" w14:textId="77777777" w:rsidTr="002A0E17">
        <w:trPr>
          <w:trHeight w:val="585"/>
          <w:jc w:val="center"/>
        </w:trPr>
        <w:tc>
          <w:tcPr>
            <w:tcW w:w="1665" w:type="pct"/>
          </w:tcPr>
          <w:p w14:paraId="50F6CB38" w14:textId="77777777" w:rsidR="001A5FBC" w:rsidRPr="002A0E17" w:rsidRDefault="00414E46">
            <w:pPr>
              <w:pStyle w:val="TableParagraph"/>
              <w:spacing w:line="268" w:lineRule="exact"/>
              <w:ind w:left="1061"/>
              <w:rPr>
                <w:b/>
                <w:sz w:val="24"/>
                <w:szCs w:val="24"/>
              </w:rPr>
            </w:pPr>
            <w:r w:rsidRPr="002A0E17">
              <w:rPr>
                <w:b/>
                <w:sz w:val="24"/>
                <w:szCs w:val="24"/>
              </w:rPr>
              <w:t>MATERIA</w:t>
            </w:r>
          </w:p>
        </w:tc>
        <w:tc>
          <w:tcPr>
            <w:tcW w:w="1610" w:type="pct"/>
          </w:tcPr>
          <w:p w14:paraId="26DEF47E" w14:textId="77777777" w:rsidR="001A5FBC" w:rsidRPr="002A0E17" w:rsidRDefault="00414E46">
            <w:pPr>
              <w:pStyle w:val="TableParagraph"/>
              <w:spacing w:line="268" w:lineRule="exact"/>
              <w:ind w:left="1054"/>
              <w:rPr>
                <w:b/>
                <w:sz w:val="24"/>
                <w:szCs w:val="24"/>
              </w:rPr>
            </w:pPr>
            <w:r w:rsidRPr="002A0E17">
              <w:rPr>
                <w:b/>
                <w:sz w:val="24"/>
                <w:szCs w:val="24"/>
              </w:rPr>
              <w:t>CLASSE/I</w:t>
            </w:r>
          </w:p>
        </w:tc>
        <w:tc>
          <w:tcPr>
            <w:tcW w:w="1725" w:type="pct"/>
          </w:tcPr>
          <w:p w14:paraId="525654BF" w14:textId="77777777" w:rsidR="001A5FBC" w:rsidRPr="002A0E17" w:rsidRDefault="00414E46">
            <w:pPr>
              <w:pStyle w:val="TableParagraph"/>
              <w:spacing w:line="268" w:lineRule="exact"/>
              <w:ind w:left="956"/>
              <w:rPr>
                <w:b/>
                <w:sz w:val="24"/>
                <w:szCs w:val="24"/>
              </w:rPr>
            </w:pPr>
            <w:r w:rsidRPr="002A0E17">
              <w:rPr>
                <w:b/>
                <w:sz w:val="24"/>
                <w:szCs w:val="24"/>
              </w:rPr>
              <w:t>DOCENTE/I</w:t>
            </w:r>
          </w:p>
        </w:tc>
      </w:tr>
      <w:tr w:rsidR="001A5FBC" w:rsidRPr="002A0E17" w14:paraId="5D53DFEB" w14:textId="77777777" w:rsidTr="002A0E17">
        <w:trPr>
          <w:trHeight w:val="911"/>
          <w:jc w:val="center"/>
        </w:trPr>
        <w:tc>
          <w:tcPr>
            <w:tcW w:w="1665" w:type="pct"/>
            <w:tcBorders>
              <w:bottom w:val="single" w:sz="4" w:space="0" w:color="000009"/>
            </w:tcBorders>
          </w:tcPr>
          <w:p w14:paraId="317D8E00" w14:textId="77777777" w:rsidR="001A5FBC" w:rsidRPr="002A0E17" w:rsidRDefault="001A5FBC">
            <w:pPr>
              <w:pStyle w:val="TableParagraph"/>
              <w:rPr>
                <w:sz w:val="24"/>
                <w:szCs w:val="24"/>
              </w:rPr>
            </w:pPr>
          </w:p>
        </w:tc>
        <w:tc>
          <w:tcPr>
            <w:tcW w:w="1610" w:type="pct"/>
            <w:tcBorders>
              <w:bottom w:val="single" w:sz="4" w:space="0" w:color="000009"/>
            </w:tcBorders>
          </w:tcPr>
          <w:p w14:paraId="38BD5444" w14:textId="77777777" w:rsidR="001A5FBC" w:rsidRPr="002A0E17" w:rsidRDefault="001A5FBC">
            <w:pPr>
              <w:pStyle w:val="TableParagraph"/>
              <w:rPr>
                <w:sz w:val="24"/>
                <w:szCs w:val="24"/>
              </w:rPr>
            </w:pPr>
          </w:p>
        </w:tc>
        <w:tc>
          <w:tcPr>
            <w:tcW w:w="1725" w:type="pct"/>
            <w:tcBorders>
              <w:bottom w:val="single" w:sz="4" w:space="0" w:color="000009"/>
            </w:tcBorders>
          </w:tcPr>
          <w:p w14:paraId="52568C5E" w14:textId="77777777" w:rsidR="001A5FBC" w:rsidRPr="002A0E17" w:rsidRDefault="001A5FBC">
            <w:pPr>
              <w:pStyle w:val="TableParagraph"/>
              <w:rPr>
                <w:sz w:val="24"/>
                <w:szCs w:val="24"/>
              </w:rPr>
            </w:pPr>
          </w:p>
        </w:tc>
      </w:tr>
      <w:tr w:rsidR="001A5FBC" w:rsidRPr="002A0E17" w14:paraId="22134B46" w14:textId="77777777" w:rsidTr="002A0E17">
        <w:trPr>
          <w:trHeight w:val="911"/>
          <w:jc w:val="center"/>
        </w:trPr>
        <w:tc>
          <w:tcPr>
            <w:tcW w:w="1665" w:type="pct"/>
            <w:tcBorders>
              <w:top w:val="single" w:sz="4" w:space="0" w:color="000009"/>
              <w:bottom w:val="single" w:sz="4" w:space="0" w:color="000009"/>
            </w:tcBorders>
          </w:tcPr>
          <w:p w14:paraId="75C2182E" w14:textId="77777777" w:rsidR="001A5FBC" w:rsidRPr="002A0E17" w:rsidRDefault="001A5FBC">
            <w:pPr>
              <w:pStyle w:val="TableParagraph"/>
              <w:rPr>
                <w:sz w:val="24"/>
                <w:szCs w:val="24"/>
              </w:rPr>
            </w:pPr>
          </w:p>
        </w:tc>
        <w:tc>
          <w:tcPr>
            <w:tcW w:w="1610" w:type="pct"/>
            <w:tcBorders>
              <w:top w:val="single" w:sz="4" w:space="0" w:color="000009"/>
              <w:bottom w:val="single" w:sz="4" w:space="0" w:color="000009"/>
            </w:tcBorders>
          </w:tcPr>
          <w:p w14:paraId="32268670" w14:textId="77777777" w:rsidR="001A5FBC" w:rsidRPr="002A0E17" w:rsidRDefault="001A5FBC">
            <w:pPr>
              <w:pStyle w:val="TableParagraph"/>
              <w:rPr>
                <w:sz w:val="24"/>
                <w:szCs w:val="24"/>
              </w:rPr>
            </w:pPr>
          </w:p>
        </w:tc>
        <w:tc>
          <w:tcPr>
            <w:tcW w:w="1725" w:type="pct"/>
            <w:tcBorders>
              <w:top w:val="single" w:sz="4" w:space="0" w:color="000009"/>
              <w:bottom w:val="single" w:sz="4" w:space="0" w:color="000009"/>
            </w:tcBorders>
          </w:tcPr>
          <w:p w14:paraId="0B00358E" w14:textId="77777777" w:rsidR="001A5FBC" w:rsidRPr="002A0E17" w:rsidRDefault="001A5FBC">
            <w:pPr>
              <w:pStyle w:val="TableParagraph"/>
              <w:rPr>
                <w:sz w:val="24"/>
                <w:szCs w:val="24"/>
              </w:rPr>
            </w:pPr>
          </w:p>
        </w:tc>
      </w:tr>
      <w:tr w:rsidR="001A5FBC" w:rsidRPr="002A0E17" w14:paraId="7ABD8FAA" w14:textId="77777777" w:rsidTr="002A0E17">
        <w:trPr>
          <w:trHeight w:val="911"/>
          <w:jc w:val="center"/>
        </w:trPr>
        <w:tc>
          <w:tcPr>
            <w:tcW w:w="1665" w:type="pct"/>
            <w:tcBorders>
              <w:top w:val="single" w:sz="4" w:space="0" w:color="000009"/>
              <w:bottom w:val="single" w:sz="4" w:space="0" w:color="000009"/>
            </w:tcBorders>
          </w:tcPr>
          <w:p w14:paraId="593B893B" w14:textId="77777777" w:rsidR="001A5FBC" w:rsidRPr="002A0E17" w:rsidRDefault="001A5FBC">
            <w:pPr>
              <w:pStyle w:val="TableParagraph"/>
              <w:rPr>
                <w:sz w:val="24"/>
                <w:szCs w:val="24"/>
              </w:rPr>
            </w:pPr>
          </w:p>
        </w:tc>
        <w:tc>
          <w:tcPr>
            <w:tcW w:w="1610" w:type="pct"/>
            <w:tcBorders>
              <w:top w:val="single" w:sz="4" w:space="0" w:color="000009"/>
              <w:bottom w:val="single" w:sz="4" w:space="0" w:color="000009"/>
            </w:tcBorders>
          </w:tcPr>
          <w:p w14:paraId="5C0C7D3D" w14:textId="77777777" w:rsidR="001A5FBC" w:rsidRPr="002A0E17" w:rsidRDefault="001A5FBC">
            <w:pPr>
              <w:pStyle w:val="TableParagraph"/>
              <w:rPr>
                <w:sz w:val="24"/>
                <w:szCs w:val="24"/>
              </w:rPr>
            </w:pPr>
          </w:p>
        </w:tc>
        <w:tc>
          <w:tcPr>
            <w:tcW w:w="1725" w:type="pct"/>
            <w:tcBorders>
              <w:top w:val="single" w:sz="4" w:space="0" w:color="000009"/>
              <w:bottom w:val="single" w:sz="4" w:space="0" w:color="000009"/>
            </w:tcBorders>
          </w:tcPr>
          <w:p w14:paraId="662D8112" w14:textId="77777777" w:rsidR="001A5FBC" w:rsidRPr="002A0E17" w:rsidRDefault="001A5FBC">
            <w:pPr>
              <w:pStyle w:val="TableParagraph"/>
              <w:rPr>
                <w:sz w:val="24"/>
                <w:szCs w:val="24"/>
              </w:rPr>
            </w:pPr>
          </w:p>
        </w:tc>
      </w:tr>
    </w:tbl>
    <w:p w14:paraId="553D5DD3" w14:textId="77777777" w:rsidR="001A5FBC" w:rsidRPr="002A0E17" w:rsidRDefault="001A5FBC">
      <w:pPr>
        <w:pStyle w:val="Corpotesto"/>
        <w:spacing w:before="9"/>
        <w:rPr>
          <w:sz w:val="24"/>
          <w:szCs w:val="24"/>
        </w:rPr>
      </w:pPr>
    </w:p>
    <w:p w14:paraId="2E45453D" w14:textId="77777777" w:rsidR="001A5FBC" w:rsidRPr="002A0E17" w:rsidRDefault="00414E46">
      <w:pPr>
        <w:ind w:left="377"/>
        <w:rPr>
          <w:b/>
          <w:sz w:val="24"/>
          <w:szCs w:val="24"/>
        </w:rPr>
      </w:pPr>
      <w:r w:rsidRPr="002A0E17">
        <w:rPr>
          <w:sz w:val="24"/>
          <w:szCs w:val="24"/>
        </w:rPr>
        <w:t xml:space="preserve">si propone il seguente </w:t>
      </w:r>
      <w:r w:rsidRPr="002A0E17">
        <w:rPr>
          <w:b/>
          <w:sz w:val="24"/>
          <w:szCs w:val="24"/>
        </w:rPr>
        <w:t>nuovo testo:</w:t>
      </w:r>
    </w:p>
    <w:p w14:paraId="2851AD57" w14:textId="77777777" w:rsidR="001A5FBC" w:rsidRPr="002A0E17" w:rsidRDefault="001A5FBC">
      <w:pPr>
        <w:pStyle w:val="Corpotesto"/>
        <w:spacing w:before="5"/>
        <w:rPr>
          <w:b/>
          <w:sz w:val="24"/>
          <w:szCs w:val="24"/>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077"/>
        <w:gridCol w:w="1702"/>
        <w:gridCol w:w="1578"/>
        <w:gridCol w:w="949"/>
        <w:gridCol w:w="1250"/>
        <w:gridCol w:w="1190"/>
      </w:tblGrid>
      <w:tr w:rsidR="001A5FBC" w:rsidRPr="002A0E17" w14:paraId="62AFCEB6" w14:textId="77777777" w:rsidTr="002A0E17">
        <w:trPr>
          <w:trHeight w:val="422"/>
        </w:trPr>
        <w:tc>
          <w:tcPr>
            <w:tcW w:w="1606" w:type="pct"/>
          </w:tcPr>
          <w:p w14:paraId="60739D33" w14:textId="77777777" w:rsidR="001A5FBC" w:rsidRPr="002A0E17" w:rsidRDefault="00414E46" w:rsidP="00FA387C">
            <w:pPr>
              <w:pStyle w:val="TableParagraph"/>
              <w:spacing w:line="273" w:lineRule="exact"/>
              <w:ind w:left="595"/>
              <w:jc w:val="center"/>
              <w:rPr>
                <w:b/>
                <w:sz w:val="24"/>
                <w:szCs w:val="24"/>
              </w:rPr>
            </w:pPr>
            <w:r w:rsidRPr="002A0E17">
              <w:rPr>
                <w:b/>
                <w:sz w:val="24"/>
                <w:szCs w:val="24"/>
              </w:rPr>
              <w:t>ISBN</w:t>
            </w:r>
          </w:p>
        </w:tc>
        <w:tc>
          <w:tcPr>
            <w:tcW w:w="900" w:type="pct"/>
          </w:tcPr>
          <w:p w14:paraId="4E628904" w14:textId="77777777" w:rsidR="001A5FBC" w:rsidRPr="002A0E17" w:rsidRDefault="00414E46" w:rsidP="00FA387C">
            <w:pPr>
              <w:pStyle w:val="TableParagraph"/>
              <w:spacing w:line="273" w:lineRule="exact"/>
              <w:ind w:left="476"/>
              <w:jc w:val="center"/>
              <w:rPr>
                <w:b/>
                <w:sz w:val="24"/>
                <w:szCs w:val="24"/>
              </w:rPr>
            </w:pPr>
            <w:r w:rsidRPr="002A0E17">
              <w:rPr>
                <w:b/>
                <w:sz w:val="24"/>
                <w:szCs w:val="24"/>
              </w:rPr>
              <w:t>AUTORE</w:t>
            </w:r>
          </w:p>
        </w:tc>
        <w:tc>
          <w:tcPr>
            <w:tcW w:w="836" w:type="pct"/>
          </w:tcPr>
          <w:p w14:paraId="352F2FFA" w14:textId="77777777" w:rsidR="001A5FBC" w:rsidRPr="002A0E17" w:rsidRDefault="00414E46" w:rsidP="00FA387C">
            <w:pPr>
              <w:pStyle w:val="TableParagraph"/>
              <w:spacing w:line="273" w:lineRule="exact"/>
              <w:ind w:left="446"/>
              <w:jc w:val="center"/>
              <w:rPr>
                <w:b/>
                <w:sz w:val="24"/>
                <w:szCs w:val="24"/>
              </w:rPr>
            </w:pPr>
            <w:r w:rsidRPr="002A0E17">
              <w:rPr>
                <w:b/>
                <w:sz w:val="24"/>
                <w:szCs w:val="24"/>
              </w:rPr>
              <w:t>TITOLO</w:t>
            </w:r>
          </w:p>
        </w:tc>
        <w:tc>
          <w:tcPr>
            <w:tcW w:w="513" w:type="pct"/>
          </w:tcPr>
          <w:p w14:paraId="65A18B85" w14:textId="77777777" w:rsidR="002A0E17" w:rsidRDefault="002A0E17" w:rsidP="00FA387C">
            <w:pPr>
              <w:pStyle w:val="TableParagraph"/>
              <w:spacing w:line="183" w:lineRule="exact"/>
              <w:ind w:left="174"/>
              <w:jc w:val="center"/>
              <w:rPr>
                <w:b/>
                <w:sz w:val="24"/>
                <w:szCs w:val="24"/>
              </w:rPr>
            </w:pPr>
          </w:p>
          <w:p w14:paraId="6E505545" w14:textId="25C730A2" w:rsidR="001A5FBC" w:rsidRPr="002A0E17" w:rsidRDefault="00414E46" w:rsidP="00FA387C">
            <w:pPr>
              <w:pStyle w:val="TableParagraph"/>
              <w:spacing w:line="183" w:lineRule="exact"/>
              <w:ind w:left="174"/>
              <w:jc w:val="center"/>
              <w:rPr>
                <w:b/>
                <w:sz w:val="24"/>
                <w:szCs w:val="24"/>
              </w:rPr>
            </w:pPr>
            <w:r w:rsidRPr="002A0E17">
              <w:rPr>
                <w:b/>
                <w:sz w:val="24"/>
                <w:szCs w:val="24"/>
              </w:rPr>
              <w:t>VOL</w:t>
            </w:r>
          </w:p>
        </w:tc>
        <w:tc>
          <w:tcPr>
            <w:tcW w:w="643" w:type="pct"/>
          </w:tcPr>
          <w:p w14:paraId="1AE434E6" w14:textId="77777777" w:rsidR="001A5FBC" w:rsidRPr="002A0E17" w:rsidRDefault="00414E46" w:rsidP="00FA387C">
            <w:pPr>
              <w:pStyle w:val="TableParagraph"/>
              <w:spacing w:line="273" w:lineRule="exact"/>
              <w:ind w:left="153" w:right="-15"/>
              <w:jc w:val="center"/>
              <w:rPr>
                <w:b/>
                <w:sz w:val="24"/>
                <w:szCs w:val="24"/>
              </w:rPr>
            </w:pPr>
            <w:r w:rsidRPr="002A0E17">
              <w:rPr>
                <w:b/>
                <w:sz w:val="24"/>
                <w:szCs w:val="24"/>
              </w:rPr>
              <w:t>EDITORE</w:t>
            </w:r>
          </w:p>
        </w:tc>
        <w:tc>
          <w:tcPr>
            <w:tcW w:w="501" w:type="pct"/>
          </w:tcPr>
          <w:p w14:paraId="3FCE26B5" w14:textId="77777777" w:rsidR="001A5FBC" w:rsidRPr="002A0E17" w:rsidRDefault="00414E46" w:rsidP="00FA387C">
            <w:pPr>
              <w:pStyle w:val="TableParagraph"/>
              <w:spacing w:before="9"/>
              <w:ind w:left="149"/>
              <w:jc w:val="center"/>
              <w:rPr>
                <w:b/>
                <w:sz w:val="24"/>
                <w:szCs w:val="24"/>
              </w:rPr>
            </w:pPr>
            <w:r w:rsidRPr="002A0E17">
              <w:rPr>
                <w:b/>
                <w:w w:val="105"/>
                <w:sz w:val="24"/>
                <w:szCs w:val="24"/>
              </w:rPr>
              <w:t>PREZZO</w:t>
            </w:r>
          </w:p>
        </w:tc>
      </w:tr>
      <w:tr w:rsidR="001A5FBC" w:rsidRPr="002A0E17" w14:paraId="0C517481" w14:textId="77777777" w:rsidTr="002A0E17">
        <w:trPr>
          <w:trHeight w:val="1362"/>
        </w:trPr>
        <w:tc>
          <w:tcPr>
            <w:tcW w:w="1606" w:type="pct"/>
          </w:tcPr>
          <w:p w14:paraId="0D99F79C" w14:textId="77777777" w:rsidR="001A5FBC" w:rsidRPr="002A0E17" w:rsidRDefault="001A5FBC">
            <w:pPr>
              <w:pStyle w:val="TableParagraph"/>
              <w:rPr>
                <w:sz w:val="24"/>
                <w:szCs w:val="24"/>
              </w:rPr>
            </w:pPr>
          </w:p>
        </w:tc>
        <w:tc>
          <w:tcPr>
            <w:tcW w:w="900" w:type="pct"/>
          </w:tcPr>
          <w:p w14:paraId="66BCC6D4" w14:textId="77777777" w:rsidR="001A5FBC" w:rsidRPr="002A0E17" w:rsidRDefault="001A5FBC">
            <w:pPr>
              <w:pStyle w:val="TableParagraph"/>
              <w:rPr>
                <w:sz w:val="24"/>
                <w:szCs w:val="24"/>
              </w:rPr>
            </w:pPr>
          </w:p>
        </w:tc>
        <w:tc>
          <w:tcPr>
            <w:tcW w:w="836" w:type="pct"/>
          </w:tcPr>
          <w:p w14:paraId="7324A4D4" w14:textId="77777777" w:rsidR="001A5FBC" w:rsidRPr="002A0E17" w:rsidRDefault="001A5FBC">
            <w:pPr>
              <w:pStyle w:val="TableParagraph"/>
              <w:rPr>
                <w:sz w:val="24"/>
                <w:szCs w:val="24"/>
              </w:rPr>
            </w:pPr>
          </w:p>
        </w:tc>
        <w:tc>
          <w:tcPr>
            <w:tcW w:w="513" w:type="pct"/>
          </w:tcPr>
          <w:p w14:paraId="5FD455D8" w14:textId="77777777" w:rsidR="001A5FBC" w:rsidRPr="002A0E17" w:rsidRDefault="001A5FBC">
            <w:pPr>
              <w:pStyle w:val="TableParagraph"/>
              <w:rPr>
                <w:sz w:val="24"/>
                <w:szCs w:val="24"/>
              </w:rPr>
            </w:pPr>
          </w:p>
        </w:tc>
        <w:tc>
          <w:tcPr>
            <w:tcW w:w="643" w:type="pct"/>
          </w:tcPr>
          <w:p w14:paraId="6FEE30FC" w14:textId="77777777" w:rsidR="001A5FBC" w:rsidRPr="002A0E17" w:rsidRDefault="001A5FBC">
            <w:pPr>
              <w:pStyle w:val="TableParagraph"/>
              <w:rPr>
                <w:sz w:val="24"/>
                <w:szCs w:val="24"/>
              </w:rPr>
            </w:pPr>
          </w:p>
        </w:tc>
        <w:tc>
          <w:tcPr>
            <w:tcW w:w="501" w:type="pct"/>
          </w:tcPr>
          <w:p w14:paraId="1FDA1482" w14:textId="77777777" w:rsidR="001A5FBC" w:rsidRPr="002A0E17" w:rsidRDefault="001A5FBC">
            <w:pPr>
              <w:pStyle w:val="TableParagraph"/>
              <w:rPr>
                <w:sz w:val="24"/>
                <w:szCs w:val="24"/>
              </w:rPr>
            </w:pPr>
          </w:p>
        </w:tc>
      </w:tr>
    </w:tbl>
    <w:p w14:paraId="2BEF31F6" w14:textId="77777777" w:rsidR="001A5FBC" w:rsidRPr="002A0E17" w:rsidRDefault="001A5FBC">
      <w:pPr>
        <w:pStyle w:val="Corpotesto"/>
        <w:spacing w:before="9"/>
        <w:rPr>
          <w:b/>
          <w:sz w:val="24"/>
          <w:szCs w:val="24"/>
        </w:rPr>
      </w:pPr>
    </w:p>
    <w:p w14:paraId="125C6D95" w14:textId="451FA0D6" w:rsidR="001A5FBC" w:rsidRPr="002A0E17" w:rsidRDefault="00414E46">
      <w:pPr>
        <w:pStyle w:val="Titolo2"/>
        <w:spacing w:after="45"/>
      </w:pPr>
      <w:r w:rsidRPr="002A0E17">
        <w:t xml:space="preserve">in sostituzione del </w:t>
      </w:r>
      <w:r w:rsidRPr="002A0E17">
        <w:rPr>
          <w:u w:val="single"/>
        </w:rPr>
        <w:t xml:space="preserve">testo in </w:t>
      </w:r>
      <w:r w:rsidR="00CE1EA5" w:rsidRPr="002A0E17">
        <w:rPr>
          <w:u w:val="single"/>
        </w:rPr>
        <w:t>uso</w:t>
      </w:r>
      <w:r w:rsidR="00CE1EA5" w:rsidRPr="002A0E17">
        <w:t>:</w:t>
      </w: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117"/>
        <w:gridCol w:w="1720"/>
        <w:gridCol w:w="1595"/>
        <w:gridCol w:w="957"/>
        <w:gridCol w:w="1260"/>
        <w:gridCol w:w="1097"/>
      </w:tblGrid>
      <w:tr w:rsidR="001A5FBC" w:rsidRPr="002A0E17" w14:paraId="79F63958" w14:textId="77777777" w:rsidTr="002A0E17">
        <w:trPr>
          <w:trHeight w:val="417"/>
        </w:trPr>
        <w:tc>
          <w:tcPr>
            <w:tcW w:w="1630" w:type="pct"/>
          </w:tcPr>
          <w:p w14:paraId="7EE49DFB" w14:textId="77777777" w:rsidR="001A5FBC" w:rsidRPr="002A0E17" w:rsidRDefault="00414E46" w:rsidP="00FA387C">
            <w:pPr>
              <w:pStyle w:val="TableParagraph"/>
              <w:spacing w:line="273" w:lineRule="exact"/>
              <w:ind w:left="595"/>
              <w:jc w:val="center"/>
              <w:rPr>
                <w:b/>
                <w:sz w:val="24"/>
                <w:szCs w:val="24"/>
              </w:rPr>
            </w:pPr>
            <w:r w:rsidRPr="002A0E17">
              <w:rPr>
                <w:b/>
                <w:sz w:val="24"/>
                <w:szCs w:val="24"/>
              </w:rPr>
              <w:t>ISBN</w:t>
            </w:r>
          </w:p>
        </w:tc>
        <w:tc>
          <w:tcPr>
            <w:tcW w:w="913" w:type="pct"/>
          </w:tcPr>
          <w:p w14:paraId="238D9082" w14:textId="77777777" w:rsidR="001A5FBC" w:rsidRPr="002A0E17" w:rsidRDefault="00414E46" w:rsidP="00FA387C">
            <w:pPr>
              <w:pStyle w:val="TableParagraph"/>
              <w:spacing w:line="273" w:lineRule="exact"/>
              <w:ind w:left="476"/>
              <w:jc w:val="center"/>
              <w:rPr>
                <w:b/>
                <w:sz w:val="24"/>
                <w:szCs w:val="24"/>
              </w:rPr>
            </w:pPr>
            <w:r w:rsidRPr="002A0E17">
              <w:rPr>
                <w:b/>
                <w:sz w:val="24"/>
                <w:szCs w:val="24"/>
              </w:rPr>
              <w:t>AUTORE</w:t>
            </w:r>
          </w:p>
        </w:tc>
        <w:tc>
          <w:tcPr>
            <w:tcW w:w="849" w:type="pct"/>
          </w:tcPr>
          <w:p w14:paraId="08ED9B7A" w14:textId="77777777" w:rsidR="001A5FBC" w:rsidRPr="002A0E17" w:rsidRDefault="00414E46" w:rsidP="00FA387C">
            <w:pPr>
              <w:pStyle w:val="TableParagraph"/>
              <w:spacing w:line="273" w:lineRule="exact"/>
              <w:ind w:left="446"/>
              <w:jc w:val="center"/>
              <w:rPr>
                <w:b/>
                <w:sz w:val="24"/>
                <w:szCs w:val="24"/>
              </w:rPr>
            </w:pPr>
            <w:r w:rsidRPr="002A0E17">
              <w:rPr>
                <w:b/>
                <w:sz w:val="24"/>
                <w:szCs w:val="24"/>
              </w:rPr>
              <w:t>TITOLO</w:t>
            </w:r>
          </w:p>
        </w:tc>
        <w:tc>
          <w:tcPr>
            <w:tcW w:w="521" w:type="pct"/>
          </w:tcPr>
          <w:p w14:paraId="19964A65" w14:textId="77777777" w:rsidR="002A0E17" w:rsidRDefault="002A0E17" w:rsidP="00FA387C">
            <w:pPr>
              <w:pStyle w:val="TableParagraph"/>
              <w:spacing w:line="183" w:lineRule="exact"/>
              <w:ind w:left="55"/>
              <w:jc w:val="center"/>
              <w:rPr>
                <w:b/>
                <w:sz w:val="24"/>
                <w:szCs w:val="24"/>
              </w:rPr>
            </w:pPr>
          </w:p>
          <w:p w14:paraId="1E725F67" w14:textId="017250E6" w:rsidR="001A5FBC" w:rsidRPr="002A0E17" w:rsidRDefault="00414E46" w:rsidP="00FA387C">
            <w:pPr>
              <w:pStyle w:val="TableParagraph"/>
              <w:spacing w:line="183" w:lineRule="exact"/>
              <w:ind w:left="55"/>
              <w:jc w:val="center"/>
              <w:rPr>
                <w:b/>
                <w:sz w:val="24"/>
                <w:szCs w:val="24"/>
              </w:rPr>
            </w:pPr>
            <w:r w:rsidRPr="002A0E17">
              <w:rPr>
                <w:b/>
                <w:sz w:val="24"/>
                <w:szCs w:val="24"/>
              </w:rPr>
              <w:t>VOL</w:t>
            </w:r>
          </w:p>
        </w:tc>
        <w:tc>
          <w:tcPr>
            <w:tcW w:w="652" w:type="pct"/>
          </w:tcPr>
          <w:p w14:paraId="24C2C238" w14:textId="77777777" w:rsidR="001A5FBC" w:rsidRPr="002A0E17" w:rsidRDefault="00414E46" w:rsidP="00FA387C">
            <w:pPr>
              <w:pStyle w:val="TableParagraph"/>
              <w:spacing w:line="273" w:lineRule="exact"/>
              <w:ind w:left="148"/>
              <w:jc w:val="center"/>
              <w:rPr>
                <w:b/>
                <w:sz w:val="24"/>
                <w:szCs w:val="24"/>
              </w:rPr>
            </w:pPr>
            <w:r w:rsidRPr="002A0E17">
              <w:rPr>
                <w:b/>
                <w:sz w:val="24"/>
                <w:szCs w:val="24"/>
              </w:rPr>
              <w:t>EDITORE</w:t>
            </w:r>
          </w:p>
        </w:tc>
        <w:tc>
          <w:tcPr>
            <w:tcW w:w="434" w:type="pct"/>
          </w:tcPr>
          <w:p w14:paraId="5EA1A2FA" w14:textId="77777777" w:rsidR="001A5FBC" w:rsidRPr="002A0E17" w:rsidRDefault="00414E46" w:rsidP="00FA387C">
            <w:pPr>
              <w:pStyle w:val="TableParagraph"/>
              <w:spacing w:before="9"/>
              <w:ind w:left="56"/>
              <w:jc w:val="center"/>
              <w:rPr>
                <w:b/>
                <w:sz w:val="24"/>
                <w:szCs w:val="24"/>
              </w:rPr>
            </w:pPr>
            <w:r w:rsidRPr="002A0E17">
              <w:rPr>
                <w:b/>
                <w:w w:val="105"/>
                <w:sz w:val="24"/>
                <w:szCs w:val="24"/>
              </w:rPr>
              <w:t>PREZZO</w:t>
            </w:r>
          </w:p>
        </w:tc>
      </w:tr>
      <w:tr w:rsidR="001A5FBC" w:rsidRPr="002A0E17" w14:paraId="47399661" w14:textId="77777777" w:rsidTr="002A0E17">
        <w:trPr>
          <w:trHeight w:val="1382"/>
        </w:trPr>
        <w:tc>
          <w:tcPr>
            <w:tcW w:w="1630" w:type="pct"/>
          </w:tcPr>
          <w:p w14:paraId="7602CDB7" w14:textId="77777777" w:rsidR="001A5FBC" w:rsidRPr="002A0E17" w:rsidRDefault="001A5FBC">
            <w:pPr>
              <w:pStyle w:val="TableParagraph"/>
              <w:rPr>
                <w:sz w:val="24"/>
                <w:szCs w:val="24"/>
              </w:rPr>
            </w:pPr>
          </w:p>
        </w:tc>
        <w:tc>
          <w:tcPr>
            <w:tcW w:w="913" w:type="pct"/>
          </w:tcPr>
          <w:p w14:paraId="649AE348" w14:textId="77777777" w:rsidR="001A5FBC" w:rsidRPr="002A0E17" w:rsidRDefault="001A5FBC">
            <w:pPr>
              <w:pStyle w:val="TableParagraph"/>
              <w:rPr>
                <w:sz w:val="24"/>
                <w:szCs w:val="24"/>
              </w:rPr>
            </w:pPr>
          </w:p>
        </w:tc>
        <w:tc>
          <w:tcPr>
            <w:tcW w:w="849" w:type="pct"/>
          </w:tcPr>
          <w:p w14:paraId="250E4076" w14:textId="77777777" w:rsidR="001A5FBC" w:rsidRPr="002A0E17" w:rsidRDefault="001A5FBC">
            <w:pPr>
              <w:pStyle w:val="TableParagraph"/>
              <w:rPr>
                <w:sz w:val="24"/>
                <w:szCs w:val="24"/>
              </w:rPr>
            </w:pPr>
          </w:p>
        </w:tc>
        <w:tc>
          <w:tcPr>
            <w:tcW w:w="521" w:type="pct"/>
          </w:tcPr>
          <w:p w14:paraId="2ECBB9A6" w14:textId="77777777" w:rsidR="001A5FBC" w:rsidRPr="002A0E17" w:rsidRDefault="001A5FBC">
            <w:pPr>
              <w:pStyle w:val="TableParagraph"/>
              <w:rPr>
                <w:sz w:val="24"/>
                <w:szCs w:val="24"/>
              </w:rPr>
            </w:pPr>
          </w:p>
        </w:tc>
        <w:tc>
          <w:tcPr>
            <w:tcW w:w="652" w:type="pct"/>
          </w:tcPr>
          <w:p w14:paraId="589DD36B" w14:textId="77777777" w:rsidR="001A5FBC" w:rsidRPr="002A0E17" w:rsidRDefault="001A5FBC">
            <w:pPr>
              <w:pStyle w:val="TableParagraph"/>
              <w:rPr>
                <w:sz w:val="24"/>
                <w:szCs w:val="24"/>
              </w:rPr>
            </w:pPr>
          </w:p>
        </w:tc>
        <w:tc>
          <w:tcPr>
            <w:tcW w:w="434" w:type="pct"/>
          </w:tcPr>
          <w:p w14:paraId="39C49FF7" w14:textId="77777777" w:rsidR="001A5FBC" w:rsidRPr="002A0E17" w:rsidRDefault="001A5FBC">
            <w:pPr>
              <w:pStyle w:val="TableParagraph"/>
              <w:rPr>
                <w:sz w:val="24"/>
                <w:szCs w:val="24"/>
              </w:rPr>
            </w:pPr>
          </w:p>
        </w:tc>
      </w:tr>
    </w:tbl>
    <w:p w14:paraId="5F252860" w14:textId="77777777" w:rsidR="001A5FBC" w:rsidRPr="002A0E17" w:rsidRDefault="001A5FBC">
      <w:pPr>
        <w:pStyle w:val="Corpotesto"/>
        <w:spacing w:before="9"/>
        <w:rPr>
          <w:sz w:val="24"/>
          <w:szCs w:val="24"/>
        </w:rPr>
      </w:pPr>
    </w:p>
    <w:p w14:paraId="2F8AD2E0" w14:textId="26E0470F" w:rsidR="001A5FBC" w:rsidRPr="002A0E17" w:rsidRDefault="00414E46">
      <w:pPr>
        <w:ind w:left="377"/>
        <w:rPr>
          <w:sz w:val="24"/>
          <w:szCs w:val="24"/>
        </w:rPr>
      </w:pPr>
      <w:r w:rsidRPr="002A0E17">
        <w:rPr>
          <w:sz w:val="24"/>
          <w:szCs w:val="24"/>
          <w:u w:val="single"/>
        </w:rPr>
        <w:t xml:space="preserve">MOTIVAZIONI DELLA NUOVA </w:t>
      </w:r>
      <w:r w:rsidR="00CE1EA5" w:rsidRPr="002A0E17">
        <w:rPr>
          <w:sz w:val="24"/>
          <w:szCs w:val="24"/>
          <w:u w:val="single"/>
        </w:rPr>
        <w:t>ADOZIONE:</w:t>
      </w:r>
    </w:p>
    <w:p w14:paraId="7BC8B9B5" w14:textId="77777777" w:rsidR="001A5FBC" w:rsidRPr="002A0E17" w:rsidRDefault="00414E46" w:rsidP="002A0E17">
      <w:pPr>
        <w:pStyle w:val="Corpotesto"/>
        <w:spacing w:before="50" w:line="288" w:lineRule="auto"/>
        <w:ind w:right="101"/>
        <w:jc w:val="both"/>
        <w:rPr>
          <w:b/>
          <w:sz w:val="24"/>
          <w:szCs w:val="24"/>
        </w:rPr>
      </w:pPr>
      <w:r w:rsidRPr="002A0E17">
        <w:rPr>
          <w:w w:val="105"/>
          <w:sz w:val="24"/>
          <w:szCs w:val="24"/>
        </w:rPr>
        <w:t xml:space="preserve">Le caratteristiche del testo, che ne rendono opportuna la scelta in relazione agli obiettivi da perseguire, ai programmi di insegnamento, agli obiettivi della programmazione didattica ed educativa prevista dal PTOF, sono così riassumibili in relazione ai criteri di valutazione </w:t>
      </w:r>
      <w:r w:rsidRPr="002A0E17">
        <w:rPr>
          <w:w w:val="105"/>
          <w:sz w:val="24"/>
          <w:szCs w:val="24"/>
        </w:rPr>
        <w:lastRenderedPageBreak/>
        <w:t xml:space="preserve">riportati nel </w:t>
      </w:r>
      <w:r w:rsidRPr="002A0E17">
        <w:rPr>
          <w:b/>
          <w:w w:val="105"/>
          <w:sz w:val="24"/>
          <w:szCs w:val="24"/>
        </w:rPr>
        <w:t>D.M. 8.4.2009 n. 41- Allegato 1,</w:t>
      </w:r>
    </w:p>
    <w:p w14:paraId="5E8948E4" w14:textId="1880C545" w:rsidR="001A5FBC" w:rsidRPr="002A0E17" w:rsidRDefault="00414E46" w:rsidP="002A0E17">
      <w:pPr>
        <w:spacing w:before="4" w:line="285" w:lineRule="auto"/>
        <w:ind w:right="101"/>
        <w:jc w:val="both"/>
        <w:rPr>
          <w:sz w:val="24"/>
          <w:szCs w:val="24"/>
        </w:rPr>
      </w:pPr>
      <w:r w:rsidRPr="002A0E17">
        <w:rPr>
          <w:b/>
          <w:w w:val="105"/>
          <w:sz w:val="24"/>
          <w:szCs w:val="24"/>
        </w:rPr>
        <w:t xml:space="preserve">C.M. n. 16/2009, </w:t>
      </w:r>
      <w:r w:rsidRPr="002A0E17">
        <w:rPr>
          <w:w w:val="105"/>
          <w:sz w:val="24"/>
          <w:szCs w:val="24"/>
        </w:rPr>
        <w:t>assunti dal Collegio dei docenti (contrassegnare le voci</w:t>
      </w:r>
      <w:r w:rsidRPr="002A0E17">
        <w:rPr>
          <w:spacing w:val="55"/>
          <w:w w:val="105"/>
          <w:sz w:val="24"/>
          <w:szCs w:val="24"/>
        </w:rPr>
        <w:t xml:space="preserve"> </w:t>
      </w:r>
      <w:r w:rsidRPr="002A0E17">
        <w:rPr>
          <w:w w:val="105"/>
          <w:sz w:val="24"/>
          <w:szCs w:val="24"/>
        </w:rPr>
        <w:t>interessate):</w:t>
      </w:r>
    </w:p>
    <w:p w14:paraId="7C326BB6" w14:textId="570611FD" w:rsidR="001A5FBC" w:rsidRPr="002A0E17" w:rsidRDefault="00414E46" w:rsidP="002A0E17">
      <w:pPr>
        <w:pStyle w:val="Paragrafoelenco"/>
        <w:numPr>
          <w:ilvl w:val="0"/>
          <w:numId w:val="1"/>
        </w:numPr>
        <w:tabs>
          <w:tab w:val="left" w:pos="1098"/>
          <w:tab w:val="left" w:pos="1099"/>
        </w:tabs>
        <w:spacing w:before="179"/>
        <w:ind w:hanging="361"/>
        <w:jc w:val="both"/>
        <w:rPr>
          <w:sz w:val="24"/>
          <w:szCs w:val="24"/>
        </w:rPr>
      </w:pPr>
      <w:r w:rsidRPr="002A0E17">
        <w:rPr>
          <w:w w:val="105"/>
          <w:sz w:val="24"/>
          <w:szCs w:val="24"/>
        </w:rPr>
        <w:t>coerenza con le indicazioni del PTOF e con le Nuove Indicazioni Nazionali per i</w:t>
      </w:r>
      <w:r w:rsidR="002A0E17">
        <w:rPr>
          <w:spacing w:val="-42"/>
          <w:w w:val="105"/>
          <w:sz w:val="24"/>
          <w:szCs w:val="24"/>
        </w:rPr>
        <w:t xml:space="preserve"> </w:t>
      </w:r>
      <w:r w:rsidRPr="002A0E17">
        <w:rPr>
          <w:w w:val="105"/>
          <w:sz w:val="24"/>
          <w:szCs w:val="24"/>
        </w:rPr>
        <w:t>Licei;</w:t>
      </w:r>
    </w:p>
    <w:p w14:paraId="355B22A0" w14:textId="0512C8B8" w:rsidR="001A5FBC" w:rsidRPr="002A0E17" w:rsidRDefault="00414E46" w:rsidP="002A0E17">
      <w:pPr>
        <w:pStyle w:val="Paragrafoelenco"/>
        <w:numPr>
          <w:ilvl w:val="0"/>
          <w:numId w:val="1"/>
        </w:numPr>
        <w:tabs>
          <w:tab w:val="left" w:pos="1098"/>
          <w:tab w:val="left" w:pos="1099"/>
        </w:tabs>
        <w:spacing w:before="38"/>
        <w:ind w:hanging="361"/>
        <w:jc w:val="both"/>
        <w:rPr>
          <w:sz w:val="24"/>
          <w:szCs w:val="24"/>
        </w:rPr>
      </w:pPr>
      <w:r w:rsidRPr="002A0E17">
        <w:rPr>
          <w:w w:val="105"/>
          <w:sz w:val="24"/>
          <w:szCs w:val="24"/>
        </w:rPr>
        <w:t>corretta</w:t>
      </w:r>
      <w:r w:rsidR="00CE1EA5" w:rsidRPr="002A0E17">
        <w:rPr>
          <w:w w:val="105"/>
          <w:sz w:val="24"/>
          <w:szCs w:val="24"/>
        </w:rPr>
        <w:t xml:space="preserve"> </w:t>
      </w:r>
      <w:r w:rsidRPr="002A0E17">
        <w:rPr>
          <w:w w:val="105"/>
          <w:sz w:val="24"/>
          <w:szCs w:val="24"/>
        </w:rPr>
        <w:t>impostazione, scientifica ed epistemologica, degli argomenti</w:t>
      </w:r>
      <w:r w:rsidRPr="002A0E17">
        <w:rPr>
          <w:spacing w:val="-1"/>
          <w:w w:val="105"/>
          <w:sz w:val="24"/>
          <w:szCs w:val="24"/>
        </w:rPr>
        <w:t xml:space="preserve"> </w:t>
      </w:r>
      <w:r w:rsidRPr="002A0E17">
        <w:rPr>
          <w:w w:val="105"/>
          <w:sz w:val="24"/>
          <w:szCs w:val="24"/>
        </w:rPr>
        <w:t>trattati;</w:t>
      </w:r>
    </w:p>
    <w:p w14:paraId="044C1132" w14:textId="77777777" w:rsidR="001A5FBC" w:rsidRPr="002A0E17" w:rsidRDefault="00414E46" w:rsidP="002A0E17">
      <w:pPr>
        <w:pStyle w:val="Paragrafoelenco"/>
        <w:numPr>
          <w:ilvl w:val="0"/>
          <w:numId w:val="1"/>
        </w:numPr>
        <w:tabs>
          <w:tab w:val="left" w:pos="1098"/>
          <w:tab w:val="left" w:pos="1099"/>
        </w:tabs>
        <w:ind w:hanging="361"/>
        <w:jc w:val="both"/>
        <w:rPr>
          <w:sz w:val="24"/>
          <w:szCs w:val="24"/>
        </w:rPr>
      </w:pPr>
      <w:r w:rsidRPr="002A0E17">
        <w:rPr>
          <w:w w:val="105"/>
          <w:sz w:val="24"/>
          <w:szCs w:val="24"/>
        </w:rPr>
        <w:t>sviluppo dei contenuti fondamentali della</w:t>
      </w:r>
      <w:r w:rsidRPr="002A0E17">
        <w:rPr>
          <w:spacing w:val="-21"/>
          <w:w w:val="105"/>
          <w:sz w:val="24"/>
          <w:szCs w:val="24"/>
        </w:rPr>
        <w:t xml:space="preserve"> </w:t>
      </w:r>
      <w:r w:rsidRPr="002A0E17">
        <w:rPr>
          <w:w w:val="105"/>
          <w:sz w:val="24"/>
          <w:szCs w:val="24"/>
        </w:rPr>
        <w:t>disciplina;</w:t>
      </w:r>
    </w:p>
    <w:p w14:paraId="753C600F" w14:textId="77777777" w:rsidR="001A5FBC" w:rsidRPr="002A0E17" w:rsidRDefault="00414E46" w:rsidP="002A0E17">
      <w:pPr>
        <w:pStyle w:val="Paragrafoelenco"/>
        <w:numPr>
          <w:ilvl w:val="0"/>
          <w:numId w:val="1"/>
        </w:numPr>
        <w:tabs>
          <w:tab w:val="left" w:pos="1098"/>
          <w:tab w:val="left" w:pos="1099"/>
        </w:tabs>
        <w:spacing w:before="34"/>
        <w:ind w:hanging="361"/>
        <w:jc w:val="both"/>
        <w:rPr>
          <w:sz w:val="24"/>
          <w:szCs w:val="24"/>
        </w:rPr>
      </w:pPr>
      <w:r w:rsidRPr="002A0E17">
        <w:rPr>
          <w:w w:val="105"/>
          <w:sz w:val="24"/>
          <w:szCs w:val="24"/>
        </w:rPr>
        <w:t>organicità nella presentazione e chiarezza</w:t>
      </w:r>
      <w:r w:rsidRPr="002A0E17">
        <w:rPr>
          <w:spacing w:val="-23"/>
          <w:w w:val="105"/>
          <w:sz w:val="24"/>
          <w:szCs w:val="24"/>
        </w:rPr>
        <w:t xml:space="preserve"> </w:t>
      </w:r>
      <w:r w:rsidRPr="002A0E17">
        <w:rPr>
          <w:w w:val="105"/>
          <w:sz w:val="24"/>
          <w:szCs w:val="24"/>
        </w:rPr>
        <w:t>nell’esposizione;</w:t>
      </w:r>
    </w:p>
    <w:p w14:paraId="283E28CB" w14:textId="3CAAEC26" w:rsidR="001A5FBC" w:rsidRPr="002A0E17" w:rsidRDefault="00414E46" w:rsidP="002A0E17">
      <w:pPr>
        <w:pStyle w:val="Paragrafoelenco"/>
        <w:numPr>
          <w:ilvl w:val="0"/>
          <w:numId w:val="1"/>
        </w:numPr>
        <w:tabs>
          <w:tab w:val="left" w:pos="1098"/>
          <w:tab w:val="left" w:pos="1099"/>
        </w:tabs>
        <w:ind w:hanging="361"/>
        <w:jc w:val="both"/>
        <w:rPr>
          <w:sz w:val="24"/>
          <w:szCs w:val="24"/>
        </w:rPr>
      </w:pPr>
      <w:r w:rsidRPr="002A0E17">
        <w:rPr>
          <w:w w:val="105"/>
          <w:sz w:val="24"/>
          <w:szCs w:val="24"/>
        </w:rPr>
        <w:t>scansione degli argomenti adeguata al monte ore annuale</w:t>
      </w:r>
      <w:r w:rsidRPr="002A0E17">
        <w:rPr>
          <w:spacing w:val="1"/>
          <w:w w:val="105"/>
          <w:sz w:val="24"/>
          <w:szCs w:val="24"/>
        </w:rPr>
        <w:t xml:space="preserve"> </w:t>
      </w:r>
      <w:r w:rsidRPr="002A0E17">
        <w:rPr>
          <w:spacing w:val="2"/>
          <w:w w:val="105"/>
          <w:sz w:val="24"/>
          <w:szCs w:val="24"/>
        </w:rPr>
        <w:t>della</w:t>
      </w:r>
      <w:r w:rsidR="00CE1EA5" w:rsidRPr="002A0E17">
        <w:rPr>
          <w:spacing w:val="2"/>
          <w:w w:val="105"/>
          <w:sz w:val="24"/>
          <w:szCs w:val="24"/>
        </w:rPr>
        <w:t xml:space="preserve"> </w:t>
      </w:r>
      <w:r w:rsidRPr="002A0E17">
        <w:rPr>
          <w:spacing w:val="2"/>
          <w:w w:val="105"/>
          <w:sz w:val="24"/>
          <w:szCs w:val="24"/>
        </w:rPr>
        <w:t>disciplina;</w:t>
      </w:r>
    </w:p>
    <w:p w14:paraId="73AFCBA2" w14:textId="04323537" w:rsidR="001A5FBC" w:rsidRPr="002A0E17" w:rsidRDefault="00414E46" w:rsidP="002A0E17">
      <w:pPr>
        <w:pStyle w:val="Paragrafoelenco"/>
        <w:numPr>
          <w:ilvl w:val="0"/>
          <w:numId w:val="1"/>
        </w:numPr>
        <w:tabs>
          <w:tab w:val="left" w:pos="1098"/>
          <w:tab w:val="left" w:pos="1099"/>
        </w:tabs>
        <w:spacing w:before="38"/>
        <w:ind w:hanging="361"/>
        <w:jc w:val="both"/>
        <w:rPr>
          <w:sz w:val="24"/>
          <w:szCs w:val="24"/>
        </w:rPr>
      </w:pPr>
      <w:r w:rsidRPr="002A0E17">
        <w:rPr>
          <w:w w:val="105"/>
          <w:sz w:val="24"/>
          <w:szCs w:val="24"/>
        </w:rPr>
        <w:t>coerenza della distribuzione del contenuto nei volumi delle</w:t>
      </w:r>
      <w:r w:rsidRPr="002A0E17">
        <w:rPr>
          <w:spacing w:val="1"/>
          <w:w w:val="105"/>
          <w:sz w:val="24"/>
          <w:szCs w:val="24"/>
        </w:rPr>
        <w:t xml:space="preserve"> </w:t>
      </w:r>
      <w:r w:rsidRPr="002A0E17">
        <w:rPr>
          <w:spacing w:val="2"/>
          <w:w w:val="105"/>
          <w:sz w:val="24"/>
          <w:szCs w:val="24"/>
        </w:rPr>
        <w:t>varie</w:t>
      </w:r>
      <w:r w:rsidR="00CE1EA5" w:rsidRPr="002A0E17">
        <w:rPr>
          <w:spacing w:val="2"/>
          <w:w w:val="105"/>
          <w:sz w:val="24"/>
          <w:szCs w:val="24"/>
        </w:rPr>
        <w:t xml:space="preserve"> </w:t>
      </w:r>
      <w:r w:rsidRPr="002A0E17">
        <w:rPr>
          <w:spacing w:val="2"/>
          <w:w w:val="105"/>
          <w:sz w:val="24"/>
          <w:szCs w:val="24"/>
        </w:rPr>
        <w:t>classi;</w:t>
      </w:r>
    </w:p>
    <w:p w14:paraId="3A240887" w14:textId="1B3EB1F3" w:rsidR="001A5FBC" w:rsidRPr="002A0E17" w:rsidRDefault="00414E46" w:rsidP="002A0E17">
      <w:pPr>
        <w:pStyle w:val="Paragrafoelenco"/>
        <w:numPr>
          <w:ilvl w:val="0"/>
          <w:numId w:val="1"/>
        </w:numPr>
        <w:tabs>
          <w:tab w:val="left" w:pos="1098"/>
          <w:tab w:val="left" w:pos="1099"/>
        </w:tabs>
        <w:ind w:hanging="361"/>
        <w:jc w:val="both"/>
        <w:rPr>
          <w:sz w:val="24"/>
          <w:szCs w:val="24"/>
        </w:rPr>
      </w:pPr>
      <w:r w:rsidRPr="002A0E17">
        <w:rPr>
          <w:w w:val="105"/>
          <w:sz w:val="24"/>
          <w:szCs w:val="24"/>
        </w:rPr>
        <w:t>presenza</w:t>
      </w:r>
      <w:r w:rsidRPr="002A0E17">
        <w:rPr>
          <w:spacing w:val="-6"/>
          <w:w w:val="105"/>
          <w:sz w:val="24"/>
          <w:szCs w:val="24"/>
        </w:rPr>
        <w:t xml:space="preserve"> </w:t>
      </w:r>
      <w:r w:rsidRPr="002A0E17">
        <w:rPr>
          <w:w w:val="105"/>
          <w:sz w:val="24"/>
          <w:szCs w:val="24"/>
        </w:rPr>
        <w:t>di</w:t>
      </w:r>
      <w:r w:rsidRPr="002A0E17">
        <w:rPr>
          <w:spacing w:val="-5"/>
          <w:w w:val="105"/>
          <w:sz w:val="24"/>
          <w:szCs w:val="24"/>
        </w:rPr>
        <w:t xml:space="preserve"> </w:t>
      </w:r>
      <w:r w:rsidRPr="002A0E17">
        <w:rPr>
          <w:w w:val="105"/>
          <w:sz w:val="24"/>
          <w:szCs w:val="24"/>
        </w:rPr>
        <w:t>comprensibili</w:t>
      </w:r>
      <w:r w:rsidRPr="002A0E17">
        <w:rPr>
          <w:spacing w:val="-3"/>
          <w:w w:val="105"/>
          <w:sz w:val="24"/>
          <w:szCs w:val="24"/>
        </w:rPr>
        <w:t xml:space="preserve"> </w:t>
      </w:r>
      <w:r w:rsidRPr="002A0E17">
        <w:rPr>
          <w:w w:val="105"/>
          <w:sz w:val="24"/>
          <w:szCs w:val="24"/>
        </w:rPr>
        <w:t>nessi</w:t>
      </w:r>
      <w:r w:rsidRPr="002A0E17">
        <w:rPr>
          <w:spacing w:val="-6"/>
          <w:w w:val="105"/>
          <w:sz w:val="24"/>
          <w:szCs w:val="24"/>
        </w:rPr>
        <w:t xml:space="preserve"> </w:t>
      </w:r>
      <w:r w:rsidRPr="002A0E17">
        <w:rPr>
          <w:w w:val="105"/>
          <w:sz w:val="24"/>
          <w:szCs w:val="24"/>
        </w:rPr>
        <w:t>interni</w:t>
      </w:r>
      <w:r w:rsidRPr="002A0E17">
        <w:rPr>
          <w:spacing w:val="-5"/>
          <w:w w:val="105"/>
          <w:sz w:val="24"/>
          <w:szCs w:val="24"/>
        </w:rPr>
        <w:t xml:space="preserve"> </w:t>
      </w:r>
      <w:r w:rsidRPr="002A0E17">
        <w:rPr>
          <w:w w:val="105"/>
          <w:sz w:val="24"/>
          <w:szCs w:val="24"/>
        </w:rPr>
        <w:t>e</w:t>
      </w:r>
      <w:r w:rsidRPr="002A0E17">
        <w:rPr>
          <w:spacing w:val="-5"/>
          <w:w w:val="105"/>
          <w:sz w:val="24"/>
          <w:szCs w:val="24"/>
        </w:rPr>
        <w:t xml:space="preserve"> </w:t>
      </w:r>
      <w:r w:rsidRPr="002A0E17">
        <w:rPr>
          <w:w w:val="105"/>
          <w:sz w:val="24"/>
          <w:szCs w:val="24"/>
        </w:rPr>
        <w:t>dei</w:t>
      </w:r>
      <w:r w:rsidRPr="002A0E17">
        <w:rPr>
          <w:spacing w:val="-5"/>
          <w:w w:val="105"/>
          <w:sz w:val="24"/>
          <w:szCs w:val="24"/>
        </w:rPr>
        <w:t xml:space="preserve"> </w:t>
      </w:r>
      <w:r w:rsidRPr="002A0E17">
        <w:rPr>
          <w:w w:val="105"/>
          <w:sz w:val="24"/>
          <w:szCs w:val="24"/>
        </w:rPr>
        <w:t>collegamenti</w:t>
      </w:r>
      <w:r w:rsidRPr="002A0E17">
        <w:rPr>
          <w:spacing w:val="-4"/>
          <w:w w:val="105"/>
          <w:sz w:val="24"/>
          <w:szCs w:val="24"/>
        </w:rPr>
        <w:t xml:space="preserve"> </w:t>
      </w:r>
      <w:r w:rsidRPr="002A0E17">
        <w:rPr>
          <w:w w:val="105"/>
          <w:sz w:val="24"/>
          <w:szCs w:val="24"/>
        </w:rPr>
        <w:t>indispensabili</w:t>
      </w:r>
      <w:r w:rsidRPr="002A0E17">
        <w:rPr>
          <w:spacing w:val="-3"/>
          <w:w w:val="105"/>
          <w:sz w:val="24"/>
          <w:szCs w:val="24"/>
        </w:rPr>
        <w:t xml:space="preserve"> </w:t>
      </w:r>
      <w:r w:rsidRPr="002A0E17">
        <w:rPr>
          <w:w w:val="105"/>
          <w:sz w:val="24"/>
          <w:szCs w:val="24"/>
        </w:rPr>
        <w:t>con</w:t>
      </w:r>
      <w:r w:rsidRPr="002A0E17">
        <w:rPr>
          <w:spacing w:val="-5"/>
          <w:w w:val="105"/>
          <w:sz w:val="24"/>
          <w:szCs w:val="24"/>
        </w:rPr>
        <w:t xml:space="preserve"> </w:t>
      </w:r>
      <w:r w:rsidRPr="002A0E17">
        <w:rPr>
          <w:w w:val="105"/>
          <w:sz w:val="24"/>
          <w:szCs w:val="24"/>
        </w:rPr>
        <w:t>altre</w:t>
      </w:r>
      <w:r w:rsidR="002A0E17">
        <w:rPr>
          <w:spacing w:val="-5"/>
          <w:w w:val="105"/>
          <w:sz w:val="24"/>
          <w:szCs w:val="24"/>
        </w:rPr>
        <w:t xml:space="preserve"> </w:t>
      </w:r>
      <w:r w:rsidRPr="002A0E17">
        <w:rPr>
          <w:w w:val="105"/>
          <w:sz w:val="24"/>
          <w:szCs w:val="24"/>
        </w:rPr>
        <w:t>discipline;</w:t>
      </w:r>
    </w:p>
    <w:p w14:paraId="1367F47E" w14:textId="77777777" w:rsidR="001A5FBC" w:rsidRPr="002A0E17" w:rsidRDefault="00414E46" w:rsidP="002A0E17">
      <w:pPr>
        <w:pStyle w:val="Paragrafoelenco"/>
        <w:numPr>
          <w:ilvl w:val="0"/>
          <w:numId w:val="1"/>
        </w:numPr>
        <w:tabs>
          <w:tab w:val="left" w:pos="1098"/>
          <w:tab w:val="left" w:pos="1099"/>
        </w:tabs>
        <w:spacing w:before="39"/>
        <w:ind w:hanging="361"/>
        <w:jc w:val="both"/>
        <w:rPr>
          <w:sz w:val="24"/>
          <w:szCs w:val="24"/>
        </w:rPr>
      </w:pPr>
      <w:r w:rsidRPr="002A0E17">
        <w:rPr>
          <w:w w:val="105"/>
          <w:sz w:val="24"/>
          <w:szCs w:val="24"/>
        </w:rPr>
        <w:t>funzionalità</w:t>
      </w:r>
      <w:r w:rsidRPr="002A0E17">
        <w:rPr>
          <w:spacing w:val="-7"/>
          <w:w w:val="105"/>
          <w:sz w:val="24"/>
          <w:szCs w:val="24"/>
        </w:rPr>
        <w:t xml:space="preserve"> </w:t>
      </w:r>
      <w:r w:rsidRPr="002A0E17">
        <w:rPr>
          <w:w w:val="105"/>
          <w:sz w:val="24"/>
          <w:szCs w:val="24"/>
        </w:rPr>
        <w:t>del</w:t>
      </w:r>
      <w:r w:rsidRPr="002A0E17">
        <w:rPr>
          <w:spacing w:val="-6"/>
          <w:w w:val="105"/>
          <w:sz w:val="24"/>
          <w:szCs w:val="24"/>
        </w:rPr>
        <w:t xml:space="preserve"> </w:t>
      </w:r>
      <w:r w:rsidRPr="002A0E17">
        <w:rPr>
          <w:w w:val="105"/>
          <w:sz w:val="24"/>
          <w:szCs w:val="24"/>
        </w:rPr>
        <w:t>supporto</w:t>
      </w:r>
      <w:r w:rsidRPr="002A0E17">
        <w:rPr>
          <w:spacing w:val="-8"/>
          <w:w w:val="105"/>
          <w:sz w:val="24"/>
          <w:szCs w:val="24"/>
        </w:rPr>
        <w:t xml:space="preserve"> </w:t>
      </w:r>
      <w:r w:rsidRPr="002A0E17">
        <w:rPr>
          <w:w w:val="105"/>
          <w:sz w:val="24"/>
          <w:szCs w:val="24"/>
        </w:rPr>
        <w:t>iconografico</w:t>
      </w:r>
      <w:r w:rsidRPr="002A0E17">
        <w:rPr>
          <w:spacing w:val="-6"/>
          <w:w w:val="105"/>
          <w:sz w:val="24"/>
          <w:szCs w:val="24"/>
        </w:rPr>
        <w:t xml:space="preserve"> </w:t>
      </w:r>
      <w:r w:rsidRPr="002A0E17">
        <w:rPr>
          <w:w w:val="105"/>
          <w:sz w:val="24"/>
          <w:szCs w:val="24"/>
        </w:rPr>
        <w:t>(disegni,</w:t>
      </w:r>
      <w:r w:rsidRPr="002A0E17">
        <w:rPr>
          <w:spacing w:val="-8"/>
          <w:w w:val="105"/>
          <w:sz w:val="24"/>
          <w:szCs w:val="24"/>
        </w:rPr>
        <w:t xml:space="preserve"> </w:t>
      </w:r>
      <w:r w:rsidRPr="002A0E17">
        <w:rPr>
          <w:w w:val="105"/>
          <w:sz w:val="24"/>
          <w:szCs w:val="24"/>
        </w:rPr>
        <w:t>grafici,</w:t>
      </w:r>
      <w:r w:rsidRPr="002A0E17">
        <w:rPr>
          <w:spacing w:val="-8"/>
          <w:w w:val="105"/>
          <w:sz w:val="24"/>
          <w:szCs w:val="24"/>
        </w:rPr>
        <w:t xml:space="preserve"> </w:t>
      </w:r>
      <w:r w:rsidRPr="002A0E17">
        <w:rPr>
          <w:w w:val="105"/>
          <w:sz w:val="24"/>
          <w:szCs w:val="24"/>
        </w:rPr>
        <w:t>immagini,</w:t>
      </w:r>
      <w:r w:rsidRPr="002A0E17">
        <w:rPr>
          <w:spacing w:val="-6"/>
          <w:w w:val="105"/>
          <w:sz w:val="24"/>
          <w:szCs w:val="24"/>
        </w:rPr>
        <w:t xml:space="preserve"> </w:t>
      </w:r>
      <w:r w:rsidRPr="002A0E17">
        <w:rPr>
          <w:w w:val="105"/>
          <w:sz w:val="24"/>
          <w:szCs w:val="24"/>
        </w:rPr>
        <w:t>schemi</w:t>
      </w:r>
      <w:r w:rsidRPr="002A0E17">
        <w:rPr>
          <w:spacing w:val="-5"/>
          <w:w w:val="105"/>
          <w:sz w:val="24"/>
          <w:szCs w:val="24"/>
        </w:rPr>
        <w:t xml:space="preserve"> </w:t>
      </w:r>
      <w:r w:rsidRPr="002A0E17">
        <w:rPr>
          <w:w w:val="105"/>
          <w:sz w:val="24"/>
          <w:szCs w:val="24"/>
        </w:rPr>
        <w:t>esemplificativi);</w:t>
      </w:r>
    </w:p>
    <w:p w14:paraId="161B4A43" w14:textId="77777777" w:rsidR="001A5FBC" w:rsidRPr="002A0E17" w:rsidRDefault="00414E46" w:rsidP="002A0E17">
      <w:pPr>
        <w:pStyle w:val="Paragrafoelenco"/>
        <w:numPr>
          <w:ilvl w:val="0"/>
          <w:numId w:val="1"/>
        </w:numPr>
        <w:tabs>
          <w:tab w:val="left" w:pos="1098"/>
          <w:tab w:val="left" w:pos="1099"/>
        </w:tabs>
        <w:spacing w:before="28"/>
        <w:ind w:hanging="361"/>
        <w:jc w:val="both"/>
        <w:rPr>
          <w:sz w:val="24"/>
          <w:szCs w:val="24"/>
        </w:rPr>
      </w:pPr>
      <w:r w:rsidRPr="002A0E17">
        <w:rPr>
          <w:w w:val="105"/>
          <w:sz w:val="24"/>
          <w:szCs w:val="24"/>
        </w:rPr>
        <w:t>validità ed efficacia dei contenuti digitali</w:t>
      </w:r>
      <w:r w:rsidRPr="002A0E17">
        <w:rPr>
          <w:spacing w:val="-23"/>
          <w:w w:val="105"/>
          <w:sz w:val="24"/>
          <w:szCs w:val="24"/>
        </w:rPr>
        <w:t xml:space="preserve"> </w:t>
      </w:r>
      <w:r w:rsidRPr="002A0E17">
        <w:rPr>
          <w:w w:val="105"/>
          <w:sz w:val="24"/>
          <w:szCs w:val="24"/>
        </w:rPr>
        <w:t>proposti;</w:t>
      </w:r>
    </w:p>
    <w:p w14:paraId="2FFCA091" w14:textId="5D17E63B" w:rsidR="001A5FBC" w:rsidRPr="002A0E17" w:rsidRDefault="00414E46" w:rsidP="002A0E17">
      <w:pPr>
        <w:pStyle w:val="Paragrafoelenco"/>
        <w:numPr>
          <w:ilvl w:val="0"/>
          <w:numId w:val="1"/>
        </w:numPr>
        <w:tabs>
          <w:tab w:val="left" w:pos="1098"/>
          <w:tab w:val="left" w:pos="1099"/>
        </w:tabs>
        <w:spacing w:line="266" w:lineRule="auto"/>
        <w:ind w:right="101"/>
        <w:jc w:val="both"/>
        <w:rPr>
          <w:sz w:val="24"/>
          <w:szCs w:val="24"/>
        </w:rPr>
      </w:pPr>
      <w:r w:rsidRPr="002A0E17">
        <w:rPr>
          <w:w w:val="105"/>
          <w:sz w:val="24"/>
          <w:szCs w:val="24"/>
        </w:rPr>
        <w:t>funzionalità</w:t>
      </w:r>
      <w:r w:rsidRPr="002A0E17">
        <w:rPr>
          <w:spacing w:val="-10"/>
          <w:w w:val="105"/>
          <w:sz w:val="24"/>
          <w:szCs w:val="24"/>
        </w:rPr>
        <w:t xml:space="preserve"> </w:t>
      </w:r>
      <w:r w:rsidRPr="002A0E17">
        <w:rPr>
          <w:w w:val="105"/>
          <w:sz w:val="24"/>
          <w:szCs w:val="24"/>
        </w:rPr>
        <w:t>dei</w:t>
      </w:r>
      <w:r w:rsidRPr="002A0E17">
        <w:rPr>
          <w:spacing w:val="-10"/>
          <w:w w:val="105"/>
          <w:sz w:val="24"/>
          <w:szCs w:val="24"/>
        </w:rPr>
        <w:t xml:space="preserve"> </w:t>
      </w:r>
      <w:r w:rsidRPr="002A0E17">
        <w:rPr>
          <w:w w:val="105"/>
          <w:sz w:val="24"/>
          <w:szCs w:val="24"/>
        </w:rPr>
        <w:t>caratteri</w:t>
      </w:r>
      <w:r w:rsidRPr="002A0E17">
        <w:rPr>
          <w:spacing w:val="-10"/>
          <w:w w:val="105"/>
          <w:sz w:val="24"/>
          <w:szCs w:val="24"/>
        </w:rPr>
        <w:t xml:space="preserve"> </w:t>
      </w:r>
      <w:r w:rsidRPr="002A0E17">
        <w:rPr>
          <w:w w:val="105"/>
          <w:sz w:val="24"/>
          <w:szCs w:val="24"/>
        </w:rPr>
        <w:t>tipografici</w:t>
      </w:r>
      <w:r w:rsidRPr="002A0E17">
        <w:rPr>
          <w:spacing w:val="-12"/>
          <w:w w:val="105"/>
          <w:sz w:val="24"/>
          <w:szCs w:val="24"/>
        </w:rPr>
        <w:t xml:space="preserve"> </w:t>
      </w:r>
      <w:r w:rsidRPr="002A0E17">
        <w:rPr>
          <w:w w:val="105"/>
          <w:sz w:val="24"/>
          <w:szCs w:val="24"/>
        </w:rPr>
        <w:t>e</w:t>
      </w:r>
      <w:r w:rsidRPr="002A0E17">
        <w:rPr>
          <w:spacing w:val="-9"/>
          <w:w w:val="105"/>
          <w:sz w:val="24"/>
          <w:szCs w:val="24"/>
        </w:rPr>
        <w:t xml:space="preserve"> </w:t>
      </w:r>
      <w:r w:rsidRPr="002A0E17">
        <w:rPr>
          <w:w w:val="105"/>
          <w:sz w:val="24"/>
          <w:szCs w:val="24"/>
        </w:rPr>
        <w:t>dell’impostazione</w:t>
      </w:r>
      <w:r w:rsidRPr="002A0E17">
        <w:rPr>
          <w:spacing w:val="-11"/>
          <w:w w:val="105"/>
          <w:sz w:val="24"/>
          <w:szCs w:val="24"/>
        </w:rPr>
        <w:t xml:space="preserve"> </w:t>
      </w:r>
      <w:r w:rsidRPr="002A0E17">
        <w:rPr>
          <w:w w:val="105"/>
          <w:sz w:val="24"/>
          <w:szCs w:val="24"/>
        </w:rPr>
        <w:t>grafica</w:t>
      </w:r>
      <w:r w:rsidRPr="002A0E17">
        <w:rPr>
          <w:spacing w:val="-10"/>
          <w:w w:val="105"/>
          <w:sz w:val="24"/>
          <w:szCs w:val="24"/>
        </w:rPr>
        <w:t xml:space="preserve"> </w:t>
      </w:r>
      <w:r w:rsidRPr="002A0E17">
        <w:rPr>
          <w:w w:val="105"/>
          <w:sz w:val="24"/>
          <w:szCs w:val="24"/>
        </w:rPr>
        <w:t>(impaginatura,</w:t>
      </w:r>
      <w:r w:rsidR="002A0E17">
        <w:rPr>
          <w:spacing w:val="-10"/>
          <w:w w:val="105"/>
          <w:sz w:val="24"/>
          <w:szCs w:val="24"/>
        </w:rPr>
        <w:t xml:space="preserve"> </w:t>
      </w:r>
      <w:r w:rsidRPr="002A0E17">
        <w:rPr>
          <w:w w:val="105"/>
          <w:sz w:val="24"/>
          <w:szCs w:val="24"/>
        </w:rPr>
        <w:t>colori,</w:t>
      </w:r>
      <w:r w:rsidRPr="002A0E17">
        <w:rPr>
          <w:spacing w:val="-11"/>
          <w:w w:val="105"/>
          <w:sz w:val="24"/>
          <w:szCs w:val="24"/>
        </w:rPr>
        <w:t xml:space="preserve"> </w:t>
      </w:r>
      <w:r w:rsidRPr="002A0E17">
        <w:rPr>
          <w:w w:val="105"/>
          <w:sz w:val="24"/>
          <w:szCs w:val="24"/>
        </w:rPr>
        <w:t>simboli,</w:t>
      </w:r>
      <w:r w:rsidRPr="002A0E17">
        <w:rPr>
          <w:spacing w:val="-10"/>
          <w:w w:val="105"/>
          <w:sz w:val="24"/>
          <w:szCs w:val="24"/>
        </w:rPr>
        <w:t xml:space="preserve"> </w:t>
      </w:r>
      <w:r w:rsidRPr="002A0E17">
        <w:rPr>
          <w:w w:val="105"/>
          <w:sz w:val="24"/>
          <w:szCs w:val="24"/>
        </w:rPr>
        <w:t>ecc.) che rendono agevole la</w:t>
      </w:r>
      <w:r w:rsidRPr="002A0E17">
        <w:rPr>
          <w:spacing w:val="-10"/>
          <w:w w:val="105"/>
          <w:sz w:val="24"/>
          <w:szCs w:val="24"/>
        </w:rPr>
        <w:t xml:space="preserve"> </w:t>
      </w:r>
      <w:r w:rsidRPr="002A0E17">
        <w:rPr>
          <w:w w:val="105"/>
          <w:sz w:val="24"/>
          <w:szCs w:val="24"/>
        </w:rPr>
        <w:t>lettura.</w:t>
      </w:r>
    </w:p>
    <w:p w14:paraId="09A8A54F" w14:textId="77777777" w:rsidR="001A5FBC" w:rsidRPr="002A0E17" w:rsidRDefault="001A5FBC">
      <w:pPr>
        <w:pStyle w:val="Corpotesto"/>
        <w:spacing w:before="5"/>
        <w:rPr>
          <w:sz w:val="24"/>
          <w:szCs w:val="24"/>
        </w:rPr>
      </w:pPr>
    </w:p>
    <w:p w14:paraId="7D3A83B8" w14:textId="77777777" w:rsidR="00EB1212" w:rsidRPr="002A0E17" w:rsidRDefault="00414E46" w:rsidP="00C00820">
      <w:pPr>
        <w:pStyle w:val="Corpotesto"/>
        <w:spacing w:before="0" w:line="304" w:lineRule="auto"/>
        <w:ind w:right="404"/>
        <w:rPr>
          <w:w w:val="105"/>
          <w:sz w:val="24"/>
          <w:szCs w:val="24"/>
        </w:rPr>
      </w:pPr>
      <w:r w:rsidRPr="002A0E17">
        <w:rPr>
          <w:w w:val="105"/>
          <w:sz w:val="24"/>
          <w:szCs w:val="24"/>
        </w:rPr>
        <w:t xml:space="preserve">Si precisa che si propone la nuova edizione del libro di testo per obiettive necessità determinate da: </w:t>
      </w:r>
    </w:p>
    <w:p w14:paraId="25DA77E1" w14:textId="329A303B" w:rsidR="001A5FBC" w:rsidRPr="002A0E17" w:rsidRDefault="00414E46" w:rsidP="002A0E17">
      <w:pPr>
        <w:pStyle w:val="Corpotesto"/>
        <w:numPr>
          <w:ilvl w:val="0"/>
          <w:numId w:val="4"/>
        </w:numPr>
        <w:spacing w:before="0" w:line="304" w:lineRule="auto"/>
        <w:ind w:right="404"/>
        <w:rPr>
          <w:sz w:val="24"/>
          <w:szCs w:val="24"/>
        </w:rPr>
      </w:pPr>
      <w:r w:rsidRPr="002A0E17">
        <w:rPr>
          <w:w w:val="105"/>
          <w:sz w:val="24"/>
          <w:szCs w:val="24"/>
        </w:rPr>
        <w:t>Sostanziali innovazioni scientifiche / didattiche</w:t>
      </w:r>
    </w:p>
    <w:p w14:paraId="4935C4B6" w14:textId="77777777" w:rsidR="001A5FBC" w:rsidRPr="002A0E17" w:rsidRDefault="00414E46" w:rsidP="002A0E17">
      <w:pPr>
        <w:pStyle w:val="Corpotesto"/>
        <w:numPr>
          <w:ilvl w:val="0"/>
          <w:numId w:val="4"/>
        </w:numPr>
        <w:spacing w:before="6"/>
        <w:rPr>
          <w:sz w:val="24"/>
          <w:szCs w:val="24"/>
        </w:rPr>
      </w:pPr>
      <w:r w:rsidRPr="002A0E17">
        <w:rPr>
          <w:w w:val="105"/>
          <w:sz w:val="24"/>
          <w:szCs w:val="24"/>
        </w:rPr>
        <w:t>Modifiche dell’ordinamento dei licei / nuove indicazioni nazionali</w:t>
      </w:r>
    </w:p>
    <w:p w14:paraId="2EC84905" w14:textId="77777777" w:rsidR="001A5FBC" w:rsidRPr="002A0E17" w:rsidRDefault="00414E46" w:rsidP="002A0E17">
      <w:pPr>
        <w:pStyle w:val="Corpotesto"/>
        <w:numPr>
          <w:ilvl w:val="0"/>
          <w:numId w:val="4"/>
        </w:numPr>
        <w:spacing w:before="66" w:line="304" w:lineRule="auto"/>
        <w:ind w:right="1356"/>
        <w:rPr>
          <w:sz w:val="24"/>
          <w:szCs w:val="24"/>
        </w:rPr>
      </w:pPr>
      <w:r w:rsidRPr="002A0E17">
        <w:rPr>
          <w:w w:val="105"/>
          <w:sz w:val="24"/>
          <w:szCs w:val="24"/>
        </w:rPr>
        <w:t>Determinanti modifiche didattiche nell’impostazione del curricolo della disciplina Reali esigenze derivanti dalla necessità di sostituire con un testo a versione mista</w:t>
      </w:r>
    </w:p>
    <w:p w14:paraId="54A6028E" w14:textId="77777777" w:rsidR="001A5FBC" w:rsidRPr="002A0E17" w:rsidRDefault="00414E46" w:rsidP="002A0E17">
      <w:pPr>
        <w:pStyle w:val="Corpotesto"/>
        <w:numPr>
          <w:ilvl w:val="0"/>
          <w:numId w:val="4"/>
        </w:numPr>
        <w:spacing w:before="0" w:line="233" w:lineRule="exact"/>
        <w:rPr>
          <w:sz w:val="24"/>
          <w:szCs w:val="24"/>
        </w:rPr>
      </w:pPr>
      <w:r w:rsidRPr="002A0E17">
        <w:rPr>
          <w:w w:val="105"/>
          <w:sz w:val="24"/>
          <w:szCs w:val="24"/>
        </w:rPr>
        <w:t>l’attuale testo in adozione esistente unicamente in formato cartaceo</w:t>
      </w:r>
    </w:p>
    <w:p w14:paraId="7FBCF532" w14:textId="77777777" w:rsidR="001A5FBC" w:rsidRPr="002A0E17" w:rsidRDefault="001A5FBC">
      <w:pPr>
        <w:pStyle w:val="Corpotesto"/>
        <w:spacing w:before="3"/>
        <w:rPr>
          <w:sz w:val="24"/>
          <w:szCs w:val="24"/>
        </w:rPr>
      </w:pPr>
    </w:p>
    <w:p w14:paraId="74FCD35F" w14:textId="6F282BB8" w:rsidR="001A5FBC" w:rsidRPr="002A0E17" w:rsidRDefault="002A0E17">
      <w:pPr>
        <w:pStyle w:val="Corpotesto"/>
        <w:spacing w:before="7"/>
        <w:rPr>
          <w:sz w:val="24"/>
          <w:szCs w:val="24"/>
        </w:rPr>
      </w:pPr>
      <w:r w:rsidRPr="002A0E17">
        <w:rPr>
          <w:sz w:val="24"/>
          <w:szCs w:val="24"/>
        </w:rPr>
        <w:t>ALTRE MOTIVAZIONI</w:t>
      </w:r>
    </w:p>
    <w:p w14:paraId="73221FC3" w14:textId="7F2967A8" w:rsidR="002A0E17" w:rsidRPr="002A0E17" w:rsidRDefault="002A0E17">
      <w:pPr>
        <w:pStyle w:val="Corpotesto"/>
        <w:spacing w:before="7"/>
        <w:rPr>
          <w:sz w:val="24"/>
          <w:szCs w:val="24"/>
        </w:rPr>
      </w:pPr>
    </w:p>
    <w:p w14:paraId="727AA6EB" w14:textId="7628F85A" w:rsidR="002A0E17" w:rsidRPr="002A0E17" w:rsidRDefault="002A0E17">
      <w:pPr>
        <w:pStyle w:val="Corpotesto"/>
        <w:spacing w:before="7"/>
        <w:rPr>
          <w:sz w:val="24"/>
          <w:szCs w:val="24"/>
        </w:rPr>
      </w:pPr>
      <w:r w:rsidRPr="002A0E17">
        <w:rPr>
          <w:sz w:val="24"/>
          <w:szCs w:val="24"/>
        </w:rPr>
        <w:t>……………………………………………………………………………………………………………………………………………………………………………………………………………………</w:t>
      </w:r>
    </w:p>
    <w:p w14:paraId="1CCC96D9" w14:textId="77777777" w:rsidR="002A0E17" w:rsidRPr="002A0E17" w:rsidRDefault="002A0E17">
      <w:pPr>
        <w:pStyle w:val="Corpotesto"/>
        <w:spacing w:before="7"/>
        <w:rPr>
          <w:sz w:val="24"/>
          <w:szCs w:val="24"/>
        </w:rPr>
      </w:pPr>
    </w:p>
    <w:p w14:paraId="6B8054C8" w14:textId="01FD131D" w:rsidR="001A5FBC" w:rsidRPr="002A0E17" w:rsidRDefault="00CE1EA5" w:rsidP="00CE1EA5">
      <w:pPr>
        <w:spacing w:before="41"/>
        <w:ind w:left="142"/>
        <w:rPr>
          <w:sz w:val="24"/>
          <w:szCs w:val="24"/>
        </w:rPr>
      </w:pPr>
      <w:r w:rsidRPr="002A0E17">
        <w:rPr>
          <w:sz w:val="24"/>
          <w:szCs w:val="24"/>
        </w:rPr>
        <w:t>Nocera Inferiore,</w:t>
      </w:r>
    </w:p>
    <w:p w14:paraId="64D2DFD4" w14:textId="45C32C4D" w:rsidR="00CE1EA5" w:rsidRPr="002A0E17" w:rsidRDefault="00CE1EA5" w:rsidP="00CE1EA5">
      <w:pPr>
        <w:spacing w:before="41"/>
        <w:ind w:left="142" w:right="394"/>
        <w:jc w:val="right"/>
        <w:rPr>
          <w:sz w:val="24"/>
          <w:szCs w:val="24"/>
        </w:rPr>
      </w:pPr>
      <w:r w:rsidRPr="002A0E17">
        <w:rPr>
          <w:sz w:val="24"/>
          <w:szCs w:val="24"/>
        </w:rPr>
        <w:t>Il/La docente</w:t>
      </w:r>
    </w:p>
    <w:p w14:paraId="6B875DDC" w14:textId="77777777" w:rsidR="00CE1EA5" w:rsidRDefault="00CE1EA5" w:rsidP="00CE1EA5">
      <w:pPr>
        <w:spacing w:before="41"/>
        <w:ind w:left="142" w:right="535"/>
        <w:jc w:val="right"/>
        <w:rPr>
          <w:sz w:val="24"/>
        </w:rPr>
      </w:pPr>
    </w:p>
    <w:sectPr w:rsidR="00CE1EA5" w:rsidSect="002A0E17">
      <w:headerReference w:type="default" r:id="rId7"/>
      <w:pgSz w:w="1190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ADF6" w14:textId="77777777" w:rsidR="006810A2" w:rsidRDefault="006810A2" w:rsidP="00CE1EA5">
      <w:r>
        <w:separator/>
      </w:r>
    </w:p>
  </w:endnote>
  <w:endnote w:type="continuationSeparator" w:id="0">
    <w:p w14:paraId="0010AE59" w14:textId="77777777" w:rsidR="006810A2" w:rsidRDefault="006810A2" w:rsidP="00CE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C20B" w14:textId="77777777" w:rsidR="006810A2" w:rsidRDefault="006810A2" w:rsidP="00CE1EA5">
      <w:r>
        <w:separator/>
      </w:r>
    </w:p>
  </w:footnote>
  <w:footnote w:type="continuationSeparator" w:id="0">
    <w:p w14:paraId="64E06C12" w14:textId="77777777" w:rsidR="006810A2" w:rsidRDefault="006810A2" w:rsidP="00CE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41" w:rightFromText="141" w:horzAnchor="margin" w:tblpXSpec="center" w:tblpY="-425"/>
      <w:tblW w:w="0" w:type="auto"/>
      <w:tblLook w:val="04A0" w:firstRow="1" w:lastRow="0" w:firstColumn="1" w:lastColumn="0" w:noHBand="0" w:noVBand="1"/>
    </w:tblPr>
    <w:tblGrid>
      <w:gridCol w:w="1841"/>
      <w:gridCol w:w="2809"/>
      <w:gridCol w:w="2546"/>
      <w:gridCol w:w="130"/>
      <w:gridCol w:w="1973"/>
    </w:tblGrid>
    <w:tr w:rsidR="002A0E17" w14:paraId="442D9BE1" w14:textId="77777777" w:rsidTr="00F33D2E">
      <w:trPr>
        <w:trHeight w:val="797"/>
      </w:trPr>
      <w:tc>
        <w:tcPr>
          <w:tcW w:w="1841" w:type="dxa"/>
          <w:vMerge w:val="restart"/>
          <w:tcBorders>
            <w:top w:val="single" w:sz="4" w:space="0" w:color="auto"/>
            <w:left w:val="nil"/>
            <w:bottom w:val="nil"/>
            <w:right w:val="nil"/>
          </w:tcBorders>
        </w:tcPr>
        <w:p w14:paraId="42C91E21" w14:textId="77777777" w:rsidR="002A0E17" w:rsidRDefault="002A0E17" w:rsidP="002A0E17">
          <w:pPr>
            <w:jc w:val="center"/>
            <w:rPr>
              <w:i/>
            </w:rPr>
          </w:pPr>
        </w:p>
        <w:p w14:paraId="3895BDE4" w14:textId="77777777" w:rsidR="002A0E17" w:rsidRPr="003E0FE7" w:rsidRDefault="002A0E17" w:rsidP="002A0E17">
          <w:pPr>
            <w:jc w:val="center"/>
            <w:rPr>
              <w:i/>
            </w:rPr>
          </w:pPr>
          <w:r>
            <w:rPr>
              <w:i/>
              <w:noProof/>
              <w:lang w:eastAsia="it-IT"/>
            </w:rPr>
            <w:drawing>
              <wp:inline distT="0" distB="0" distL="0" distR="0" wp14:anchorId="0FA2CD1A" wp14:editId="73A32793">
                <wp:extent cx="474133" cy="682031"/>
                <wp:effectExtent l="0" t="0" r="0" b="381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133" cy="682031"/>
                        </a:xfrm>
                        <a:prstGeom prst="rect">
                          <a:avLst/>
                        </a:prstGeom>
                      </pic:spPr>
                    </pic:pic>
                  </a:graphicData>
                </a:graphic>
              </wp:inline>
            </w:drawing>
          </w:r>
        </w:p>
      </w:tc>
      <w:tc>
        <w:tcPr>
          <w:tcW w:w="5485" w:type="dxa"/>
          <w:gridSpan w:val="3"/>
          <w:tcBorders>
            <w:top w:val="single" w:sz="4" w:space="0" w:color="auto"/>
            <w:left w:val="nil"/>
            <w:bottom w:val="nil"/>
            <w:right w:val="nil"/>
          </w:tcBorders>
        </w:tcPr>
        <w:p w14:paraId="63A2AEDD" w14:textId="77777777" w:rsidR="002A0E17" w:rsidRPr="00C348A8" w:rsidRDefault="002A0E17" w:rsidP="002A0E17">
          <w:pPr>
            <w:jc w:val="center"/>
            <w:rPr>
              <w:i/>
              <w:sz w:val="16"/>
              <w:szCs w:val="16"/>
            </w:rPr>
          </w:pPr>
          <w:r w:rsidRPr="00C348A8">
            <w:rPr>
              <w:i/>
              <w:sz w:val="16"/>
              <w:szCs w:val="16"/>
            </w:rPr>
            <w:t>Ministero dell’</w:t>
          </w:r>
          <w:r>
            <w:rPr>
              <w:i/>
              <w:sz w:val="16"/>
              <w:szCs w:val="16"/>
            </w:rPr>
            <w:t>Istruzione e del M</w:t>
          </w:r>
          <w:r w:rsidRPr="00C348A8">
            <w:rPr>
              <w:i/>
              <w:sz w:val="16"/>
              <w:szCs w:val="16"/>
            </w:rPr>
            <w:t>erito</w:t>
          </w:r>
        </w:p>
        <w:p w14:paraId="731B48B9" w14:textId="77777777" w:rsidR="002A0E17" w:rsidRPr="00C348A8" w:rsidRDefault="002A0E17" w:rsidP="002A0E17">
          <w:pPr>
            <w:jc w:val="center"/>
            <w:rPr>
              <w:b/>
              <w:i/>
              <w:color w:val="0000FF"/>
              <w:sz w:val="20"/>
              <w:szCs w:val="20"/>
            </w:rPr>
          </w:pPr>
          <w:r w:rsidRPr="00C348A8">
            <w:rPr>
              <w:b/>
              <w:i/>
              <w:color w:val="0000FF"/>
              <w:sz w:val="20"/>
              <w:szCs w:val="20"/>
            </w:rPr>
            <w:t>ISTITUTO DI ISTRUZIONE SECONDARIA SUPERIORE</w:t>
          </w:r>
        </w:p>
        <w:p w14:paraId="78C1C562" w14:textId="77777777" w:rsidR="002A0E17" w:rsidRPr="00C348A8" w:rsidRDefault="002A0E17" w:rsidP="002A0E17">
          <w:pPr>
            <w:jc w:val="center"/>
            <w:rPr>
              <w:b/>
              <w:i/>
              <w:color w:val="0000FF"/>
              <w:sz w:val="20"/>
              <w:szCs w:val="20"/>
            </w:rPr>
          </w:pPr>
          <w:r w:rsidRPr="00C348A8">
            <w:rPr>
              <w:b/>
              <w:i/>
              <w:color w:val="0000FF"/>
              <w:sz w:val="20"/>
              <w:szCs w:val="20"/>
            </w:rPr>
            <w:t>“G.B. VICO”</w:t>
          </w:r>
        </w:p>
        <w:p w14:paraId="3CBE3B42" w14:textId="77777777" w:rsidR="002A0E17" w:rsidRPr="00C348A8" w:rsidRDefault="002A0E17" w:rsidP="002A0E17">
          <w:pPr>
            <w:jc w:val="center"/>
            <w:rPr>
              <w:i/>
              <w:color w:val="0099FF"/>
              <w:sz w:val="16"/>
              <w:szCs w:val="16"/>
            </w:rPr>
          </w:pPr>
          <w:r w:rsidRPr="00C348A8">
            <w:rPr>
              <w:i/>
              <w:color w:val="0099FF"/>
              <w:sz w:val="16"/>
              <w:szCs w:val="16"/>
            </w:rPr>
            <w:t>Liceo Classico – Liceo Linguistico- Istituto Tecnico Economico</w:t>
          </w:r>
        </w:p>
        <w:p w14:paraId="68F43A27" w14:textId="77777777" w:rsidR="002A0E17" w:rsidRPr="00C348A8" w:rsidRDefault="002A0E17" w:rsidP="002A0E17">
          <w:pPr>
            <w:jc w:val="center"/>
            <w:rPr>
              <w:sz w:val="16"/>
              <w:szCs w:val="16"/>
            </w:rPr>
          </w:pPr>
          <w:r w:rsidRPr="00C348A8">
            <w:rPr>
              <w:sz w:val="16"/>
              <w:szCs w:val="16"/>
            </w:rPr>
            <w:t>Piazza Cianciullo,1 – Tel. 0815176462 – Fax. 0815179225</w:t>
          </w:r>
        </w:p>
        <w:p w14:paraId="7C67C893" w14:textId="77777777" w:rsidR="002A0E17" w:rsidRPr="003E0FE7" w:rsidRDefault="002A0E17" w:rsidP="002A0E17">
          <w:pPr>
            <w:jc w:val="center"/>
            <w:rPr>
              <w:i/>
            </w:rPr>
          </w:pPr>
          <w:r w:rsidRPr="00C348A8">
            <w:rPr>
              <w:sz w:val="16"/>
              <w:szCs w:val="16"/>
            </w:rPr>
            <w:t>84014 – Nocera Inferiore (SA)</w:t>
          </w:r>
        </w:p>
      </w:tc>
      <w:tc>
        <w:tcPr>
          <w:tcW w:w="1973" w:type="dxa"/>
          <w:vMerge w:val="restart"/>
          <w:tcBorders>
            <w:top w:val="single" w:sz="4" w:space="0" w:color="auto"/>
            <w:left w:val="nil"/>
            <w:bottom w:val="nil"/>
            <w:right w:val="nil"/>
          </w:tcBorders>
        </w:tcPr>
        <w:p w14:paraId="3486AA83" w14:textId="77777777" w:rsidR="002A0E17" w:rsidRDefault="002A0E17" w:rsidP="002A0E17">
          <w:pPr>
            <w:rPr>
              <w:i/>
            </w:rPr>
          </w:pPr>
        </w:p>
        <w:p w14:paraId="2D4827DA" w14:textId="77777777" w:rsidR="002A0E17" w:rsidRPr="003E0FE7" w:rsidRDefault="002A0E17" w:rsidP="002A0E17">
          <w:pPr>
            <w:jc w:val="center"/>
            <w:rPr>
              <w:i/>
            </w:rPr>
          </w:pPr>
          <w:r>
            <w:rPr>
              <w:i/>
              <w:noProof/>
              <w:lang w:eastAsia="it-IT"/>
            </w:rPr>
            <w:drawing>
              <wp:inline distT="0" distB="0" distL="0" distR="0" wp14:anchorId="55321708" wp14:editId="7DAA65A5">
                <wp:extent cx="651962" cy="689672"/>
                <wp:effectExtent l="0" t="0" r="0" b="0"/>
                <wp:docPr id="18" name="Immagine 18"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2A0E17" w14:paraId="64983B81" w14:textId="77777777" w:rsidTr="00F33D2E">
      <w:trPr>
        <w:trHeight w:val="189"/>
      </w:trPr>
      <w:tc>
        <w:tcPr>
          <w:tcW w:w="1841" w:type="dxa"/>
          <w:vMerge/>
          <w:tcBorders>
            <w:top w:val="nil"/>
            <w:left w:val="nil"/>
            <w:bottom w:val="nil"/>
            <w:right w:val="nil"/>
          </w:tcBorders>
        </w:tcPr>
        <w:p w14:paraId="24C1DDBB" w14:textId="77777777" w:rsidR="002A0E17" w:rsidRDefault="002A0E17" w:rsidP="002A0E17">
          <w:pPr>
            <w:jc w:val="center"/>
            <w:rPr>
              <w:i/>
            </w:rPr>
          </w:pPr>
        </w:p>
      </w:tc>
      <w:tc>
        <w:tcPr>
          <w:tcW w:w="2809" w:type="dxa"/>
          <w:tcBorders>
            <w:top w:val="nil"/>
            <w:left w:val="nil"/>
            <w:bottom w:val="nil"/>
            <w:right w:val="nil"/>
          </w:tcBorders>
        </w:tcPr>
        <w:p w14:paraId="3C64245A" w14:textId="77777777" w:rsidR="002A0E17" w:rsidRPr="00C348A8" w:rsidRDefault="002A0E17" w:rsidP="002A0E17">
          <w:pPr>
            <w:rPr>
              <w:sz w:val="16"/>
              <w:szCs w:val="16"/>
            </w:rPr>
          </w:pPr>
          <w:r w:rsidRPr="00C348A8">
            <w:rPr>
              <w:sz w:val="16"/>
              <w:szCs w:val="16"/>
            </w:rPr>
            <w:t xml:space="preserve">e-mail – </w:t>
          </w:r>
          <w:hyperlink r:id="rId3" w:history="1">
            <w:r w:rsidRPr="00C348A8">
              <w:rPr>
                <w:rStyle w:val="Collegamentoipertestuale"/>
                <w:sz w:val="16"/>
                <w:szCs w:val="16"/>
              </w:rPr>
              <w:t>sais07200d@istruzione.it</w:t>
            </w:r>
          </w:hyperlink>
          <w:r w:rsidRPr="00C348A8">
            <w:rPr>
              <w:sz w:val="16"/>
              <w:szCs w:val="16"/>
            </w:rPr>
            <w:t xml:space="preserve"> </w:t>
          </w:r>
        </w:p>
      </w:tc>
      <w:tc>
        <w:tcPr>
          <w:tcW w:w="2676" w:type="dxa"/>
          <w:gridSpan w:val="2"/>
          <w:tcBorders>
            <w:top w:val="nil"/>
            <w:left w:val="nil"/>
            <w:bottom w:val="nil"/>
            <w:right w:val="nil"/>
          </w:tcBorders>
        </w:tcPr>
        <w:p w14:paraId="68D36D3B" w14:textId="77777777" w:rsidR="002A0E17" w:rsidRPr="00C348A8" w:rsidRDefault="000704EB" w:rsidP="002A0E17">
          <w:pPr>
            <w:jc w:val="right"/>
            <w:rPr>
              <w:sz w:val="16"/>
              <w:szCs w:val="16"/>
            </w:rPr>
          </w:pPr>
          <w:hyperlink r:id="rId4" w:history="1">
            <w:r w:rsidR="002A0E17" w:rsidRPr="00DB2AF0">
              <w:rPr>
                <w:rStyle w:val="Collegamentoipertestuale"/>
                <w:sz w:val="16"/>
                <w:szCs w:val="16"/>
              </w:rPr>
              <w:t>Sais07200d@pec.istruzione.it</w:t>
            </w:r>
          </w:hyperlink>
          <w:r w:rsidR="002A0E17">
            <w:rPr>
              <w:sz w:val="16"/>
              <w:szCs w:val="16"/>
            </w:rPr>
            <w:t xml:space="preserve"> </w:t>
          </w:r>
        </w:p>
      </w:tc>
      <w:tc>
        <w:tcPr>
          <w:tcW w:w="1973" w:type="dxa"/>
          <w:vMerge/>
          <w:tcBorders>
            <w:top w:val="nil"/>
            <w:left w:val="nil"/>
            <w:bottom w:val="nil"/>
            <w:right w:val="nil"/>
          </w:tcBorders>
        </w:tcPr>
        <w:p w14:paraId="121256CA" w14:textId="77777777" w:rsidR="002A0E17" w:rsidRDefault="002A0E17" w:rsidP="002A0E17">
          <w:pPr>
            <w:rPr>
              <w:i/>
            </w:rPr>
          </w:pPr>
        </w:p>
      </w:tc>
    </w:tr>
    <w:tr w:rsidR="002A0E17" w14:paraId="4A95AD4F" w14:textId="77777777" w:rsidTr="00F33D2E">
      <w:trPr>
        <w:trHeight w:val="194"/>
      </w:trPr>
      <w:tc>
        <w:tcPr>
          <w:tcW w:w="1841" w:type="dxa"/>
          <w:tcBorders>
            <w:top w:val="nil"/>
            <w:left w:val="nil"/>
            <w:bottom w:val="single" w:sz="4" w:space="0" w:color="auto"/>
            <w:right w:val="nil"/>
          </w:tcBorders>
        </w:tcPr>
        <w:p w14:paraId="3F2F9F93" w14:textId="77777777" w:rsidR="002A0E17" w:rsidRPr="00C348A8" w:rsidRDefault="002A0E17" w:rsidP="002A0E17">
          <w:pPr>
            <w:jc w:val="both"/>
            <w:rPr>
              <w:sz w:val="16"/>
              <w:szCs w:val="16"/>
            </w:rPr>
          </w:pPr>
          <w:r w:rsidRPr="00C348A8">
            <w:rPr>
              <w:sz w:val="16"/>
              <w:szCs w:val="16"/>
            </w:rPr>
            <w:t>Cod. Min. SAIS07200D</w:t>
          </w:r>
        </w:p>
      </w:tc>
      <w:tc>
        <w:tcPr>
          <w:tcW w:w="5355" w:type="dxa"/>
          <w:gridSpan w:val="2"/>
          <w:tcBorders>
            <w:top w:val="nil"/>
            <w:left w:val="nil"/>
            <w:bottom w:val="single" w:sz="4" w:space="0" w:color="auto"/>
            <w:right w:val="nil"/>
          </w:tcBorders>
        </w:tcPr>
        <w:p w14:paraId="2109B0D5" w14:textId="77777777" w:rsidR="002A0E17" w:rsidRDefault="002A0E17" w:rsidP="002A0E17">
          <w:pPr>
            <w:jc w:val="center"/>
            <w:rPr>
              <w:sz w:val="16"/>
              <w:szCs w:val="16"/>
              <w:lang w:val="en-US"/>
            </w:rPr>
          </w:pPr>
          <w:r w:rsidRPr="00C348A8">
            <w:rPr>
              <w:sz w:val="16"/>
              <w:szCs w:val="16"/>
              <w:lang w:val="en-US"/>
            </w:rPr>
            <w:t xml:space="preserve">Sito Web – </w:t>
          </w:r>
          <w:hyperlink r:id="rId5" w:history="1">
            <w:r w:rsidRPr="00DB2AF0">
              <w:rPr>
                <w:rStyle w:val="Collegamentoipertestuale"/>
                <w:sz w:val="16"/>
                <w:szCs w:val="16"/>
                <w:lang w:val="en-US"/>
              </w:rPr>
              <w:t>www.istitutoistruzionesuperioregbvico.edu.it</w:t>
            </w:r>
          </w:hyperlink>
          <w:r>
            <w:rPr>
              <w:sz w:val="16"/>
              <w:szCs w:val="16"/>
              <w:lang w:val="en-US"/>
            </w:rPr>
            <w:t xml:space="preserve"> </w:t>
          </w:r>
        </w:p>
        <w:p w14:paraId="0BD19A79" w14:textId="77777777" w:rsidR="002A0E17" w:rsidRPr="00C348A8" w:rsidRDefault="002A0E17" w:rsidP="002A0E17">
          <w:pPr>
            <w:jc w:val="center"/>
            <w:rPr>
              <w:sz w:val="16"/>
              <w:szCs w:val="16"/>
              <w:lang w:val="en-US"/>
            </w:rPr>
          </w:pPr>
        </w:p>
      </w:tc>
      <w:tc>
        <w:tcPr>
          <w:tcW w:w="2103" w:type="dxa"/>
          <w:gridSpan w:val="2"/>
          <w:tcBorders>
            <w:top w:val="nil"/>
            <w:left w:val="nil"/>
            <w:bottom w:val="single" w:sz="4" w:space="0" w:color="auto"/>
            <w:right w:val="nil"/>
          </w:tcBorders>
        </w:tcPr>
        <w:p w14:paraId="031FC530" w14:textId="77777777" w:rsidR="002A0E17" w:rsidRDefault="002A0E17" w:rsidP="002A0E17">
          <w:pPr>
            <w:jc w:val="both"/>
            <w:rPr>
              <w:sz w:val="16"/>
              <w:szCs w:val="16"/>
            </w:rPr>
          </w:pPr>
          <w:r w:rsidRPr="00C348A8">
            <w:rPr>
              <w:sz w:val="16"/>
              <w:szCs w:val="16"/>
            </w:rPr>
            <w:t>Codice fiscale 94079350651</w:t>
          </w:r>
        </w:p>
        <w:p w14:paraId="74DC82DF" w14:textId="77777777" w:rsidR="002A0E17" w:rsidRPr="00C348A8" w:rsidRDefault="002A0E17" w:rsidP="002A0E17">
          <w:pPr>
            <w:jc w:val="both"/>
            <w:rPr>
              <w:sz w:val="16"/>
              <w:szCs w:val="16"/>
            </w:rPr>
          </w:pPr>
        </w:p>
      </w:tc>
    </w:tr>
    <w:tr w:rsidR="002A0E17" w14:paraId="64B85BB3" w14:textId="77777777" w:rsidTr="00F33D2E">
      <w:trPr>
        <w:trHeight w:val="148"/>
      </w:trPr>
      <w:tc>
        <w:tcPr>
          <w:tcW w:w="1841" w:type="dxa"/>
          <w:tcBorders>
            <w:top w:val="single" w:sz="4" w:space="0" w:color="auto"/>
            <w:left w:val="nil"/>
            <w:bottom w:val="nil"/>
            <w:right w:val="nil"/>
          </w:tcBorders>
        </w:tcPr>
        <w:p w14:paraId="6B2689B0" w14:textId="77777777" w:rsidR="002A0E17" w:rsidRDefault="002A0E17" w:rsidP="002A0E17">
          <w:pPr>
            <w:jc w:val="both"/>
          </w:pPr>
        </w:p>
      </w:tc>
      <w:tc>
        <w:tcPr>
          <w:tcW w:w="5355" w:type="dxa"/>
          <w:gridSpan w:val="2"/>
          <w:tcBorders>
            <w:top w:val="single" w:sz="4" w:space="0" w:color="auto"/>
            <w:left w:val="nil"/>
            <w:bottom w:val="nil"/>
            <w:right w:val="nil"/>
          </w:tcBorders>
        </w:tcPr>
        <w:p w14:paraId="407D048C" w14:textId="77777777" w:rsidR="002A0E17" w:rsidRPr="00C348A8" w:rsidRDefault="002A0E17" w:rsidP="002A0E17">
          <w:pPr>
            <w:jc w:val="center"/>
            <w:rPr>
              <w:b/>
              <w:sz w:val="16"/>
              <w:szCs w:val="16"/>
            </w:rPr>
          </w:pPr>
          <w:r w:rsidRPr="00C348A8">
            <w:rPr>
              <w:b/>
              <w:sz w:val="16"/>
              <w:szCs w:val="16"/>
            </w:rPr>
            <w:t>Codice Univoco Ufficio UFFMTD</w:t>
          </w:r>
        </w:p>
      </w:tc>
      <w:tc>
        <w:tcPr>
          <w:tcW w:w="2103" w:type="dxa"/>
          <w:gridSpan w:val="2"/>
          <w:tcBorders>
            <w:top w:val="single" w:sz="4" w:space="0" w:color="auto"/>
            <w:left w:val="nil"/>
            <w:bottom w:val="nil"/>
            <w:right w:val="nil"/>
          </w:tcBorders>
        </w:tcPr>
        <w:p w14:paraId="17244002" w14:textId="77777777" w:rsidR="002A0E17" w:rsidRDefault="002A0E17" w:rsidP="002A0E17">
          <w:pPr>
            <w:jc w:val="center"/>
            <w:rPr>
              <w:i/>
            </w:rPr>
          </w:pPr>
        </w:p>
      </w:tc>
    </w:tr>
  </w:tbl>
  <w:p w14:paraId="5D3DEE52" w14:textId="6B6E75DB" w:rsidR="00CE1EA5" w:rsidRDefault="00CE1EA5" w:rsidP="002A0E1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714"/>
    <w:multiLevelType w:val="hybridMultilevel"/>
    <w:tmpl w:val="6E542FD6"/>
    <w:lvl w:ilvl="0" w:tplc="756E8CE0">
      <w:numFmt w:val="bullet"/>
      <w:lvlText w:val="-"/>
      <w:lvlJc w:val="left"/>
      <w:pPr>
        <w:ind w:left="862" w:hanging="360"/>
      </w:pPr>
      <w:rPr>
        <w:rFonts w:ascii="Times New Roman" w:eastAsia="Times New Roman" w:hAnsi="Times New Roman" w:cs="Times New Roman" w:hint="default"/>
        <w:w w:val="99"/>
        <w:sz w:val="28"/>
        <w:szCs w:val="28"/>
        <w:lang w:val="it-IT" w:eastAsia="it-IT" w:bidi="it-I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2E7C7D5E"/>
    <w:multiLevelType w:val="hybridMultilevel"/>
    <w:tmpl w:val="E7B498EC"/>
    <w:lvl w:ilvl="0" w:tplc="A8FA2CCE">
      <w:start w:val="1"/>
      <w:numFmt w:val="bullet"/>
      <w:lvlText w:val=""/>
      <w:lvlJc w:val="left"/>
      <w:pPr>
        <w:ind w:left="1098" w:hanging="360"/>
      </w:pPr>
      <w:rPr>
        <w:rFonts w:ascii="Symbol" w:hAnsi="Symbol" w:hint="default"/>
        <w:w w:val="102"/>
        <w:sz w:val="21"/>
        <w:szCs w:val="21"/>
        <w:lang w:val="it-IT" w:eastAsia="en-US" w:bidi="ar-SA"/>
      </w:rPr>
    </w:lvl>
    <w:lvl w:ilvl="1" w:tplc="5A1A2288">
      <w:numFmt w:val="bullet"/>
      <w:lvlText w:val="•"/>
      <w:lvlJc w:val="left"/>
      <w:pPr>
        <w:ind w:left="2050" w:hanging="360"/>
      </w:pPr>
      <w:rPr>
        <w:rFonts w:hint="default"/>
        <w:lang w:val="it-IT" w:eastAsia="en-US" w:bidi="ar-SA"/>
      </w:rPr>
    </w:lvl>
    <w:lvl w:ilvl="2" w:tplc="01D0C7CA">
      <w:numFmt w:val="bullet"/>
      <w:lvlText w:val="•"/>
      <w:lvlJc w:val="left"/>
      <w:pPr>
        <w:ind w:left="3000" w:hanging="360"/>
      </w:pPr>
      <w:rPr>
        <w:rFonts w:hint="default"/>
        <w:lang w:val="it-IT" w:eastAsia="en-US" w:bidi="ar-SA"/>
      </w:rPr>
    </w:lvl>
    <w:lvl w:ilvl="3" w:tplc="1D3272F0">
      <w:numFmt w:val="bullet"/>
      <w:lvlText w:val="•"/>
      <w:lvlJc w:val="left"/>
      <w:pPr>
        <w:ind w:left="3950" w:hanging="360"/>
      </w:pPr>
      <w:rPr>
        <w:rFonts w:hint="default"/>
        <w:lang w:val="it-IT" w:eastAsia="en-US" w:bidi="ar-SA"/>
      </w:rPr>
    </w:lvl>
    <w:lvl w:ilvl="4" w:tplc="F76C9270">
      <w:numFmt w:val="bullet"/>
      <w:lvlText w:val="•"/>
      <w:lvlJc w:val="left"/>
      <w:pPr>
        <w:ind w:left="4900" w:hanging="360"/>
      </w:pPr>
      <w:rPr>
        <w:rFonts w:hint="default"/>
        <w:lang w:val="it-IT" w:eastAsia="en-US" w:bidi="ar-SA"/>
      </w:rPr>
    </w:lvl>
    <w:lvl w:ilvl="5" w:tplc="76007D28">
      <w:numFmt w:val="bullet"/>
      <w:lvlText w:val="•"/>
      <w:lvlJc w:val="left"/>
      <w:pPr>
        <w:ind w:left="5850" w:hanging="360"/>
      </w:pPr>
      <w:rPr>
        <w:rFonts w:hint="default"/>
        <w:lang w:val="it-IT" w:eastAsia="en-US" w:bidi="ar-SA"/>
      </w:rPr>
    </w:lvl>
    <w:lvl w:ilvl="6" w:tplc="EF065E5A">
      <w:numFmt w:val="bullet"/>
      <w:lvlText w:val="•"/>
      <w:lvlJc w:val="left"/>
      <w:pPr>
        <w:ind w:left="6800" w:hanging="360"/>
      </w:pPr>
      <w:rPr>
        <w:rFonts w:hint="default"/>
        <w:lang w:val="it-IT" w:eastAsia="en-US" w:bidi="ar-SA"/>
      </w:rPr>
    </w:lvl>
    <w:lvl w:ilvl="7" w:tplc="214CB3FA">
      <w:numFmt w:val="bullet"/>
      <w:lvlText w:val="•"/>
      <w:lvlJc w:val="left"/>
      <w:pPr>
        <w:ind w:left="7750" w:hanging="360"/>
      </w:pPr>
      <w:rPr>
        <w:rFonts w:hint="default"/>
        <w:lang w:val="it-IT" w:eastAsia="en-US" w:bidi="ar-SA"/>
      </w:rPr>
    </w:lvl>
    <w:lvl w:ilvl="8" w:tplc="EAFEB558">
      <w:numFmt w:val="bullet"/>
      <w:lvlText w:val="•"/>
      <w:lvlJc w:val="left"/>
      <w:pPr>
        <w:ind w:left="8700" w:hanging="360"/>
      </w:pPr>
      <w:rPr>
        <w:rFonts w:hint="default"/>
        <w:lang w:val="it-IT" w:eastAsia="en-US" w:bidi="ar-SA"/>
      </w:rPr>
    </w:lvl>
  </w:abstractNum>
  <w:abstractNum w:abstractNumId="2" w15:restartNumberingAfterBreak="0">
    <w:nsid w:val="519E72E4"/>
    <w:multiLevelType w:val="hybridMultilevel"/>
    <w:tmpl w:val="C7349C8E"/>
    <w:lvl w:ilvl="0" w:tplc="068A1C22">
      <w:numFmt w:val="bullet"/>
      <w:lvlText w:val="-"/>
      <w:lvlJc w:val="left"/>
      <w:pPr>
        <w:ind w:left="502" w:hanging="360"/>
      </w:pPr>
      <w:rPr>
        <w:rFonts w:ascii="Times New Roman" w:eastAsia="Times New Roman" w:hAnsi="Times New Roman" w:cs="Times New Roman" w:hint="default"/>
        <w:w w:val="105"/>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5EFA6057"/>
    <w:multiLevelType w:val="hybridMultilevel"/>
    <w:tmpl w:val="052A75BE"/>
    <w:lvl w:ilvl="0" w:tplc="A8FA2CCE">
      <w:start w:val="1"/>
      <w:numFmt w:val="bullet"/>
      <w:lvlText w:val=""/>
      <w:lvlJc w:val="left"/>
      <w:pPr>
        <w:ind w:left="1098" w:hanging="360"/>
      </w:pPr>
      <w:rPr>
        <w:rFonts w:ascii="Symbol" w:hAnsi="Symbol" w:hint="default"/>
        <w:w w:val="102"/>
        <w:sz w:val="21"/>
        <w:szCs w:val="21"/>
        <w:lang w:val="it-IT" w:eastAsia="it-IT" w:bidi="it-I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BC"/>
    <w:rsid w:val="000704EB"/>
    <w:rsid w:val="001A5FBC"/>
    <w:rsid w:val="002A0E17"/>
    <w:rsid w:val="003164E2"/>
    <w:rsid w:val="00414E46"/>
    <w:rsid w:val="005F4341"/>
    <w:rsid w:val="006810A2"/>
    <w:rsid w:val="00C00820"/>
    <w:rsid w:val="00C672F4"/>
    <w:rsid w:val="00CE1EA5"/>
    <w:rsid w:val="00CE7D2D"/>
    <w:rsid w:val="00D54B94"/>
    <w:rsid w:val="00EB1212"/>
    <w:rsid w:val="00F56D81"/>
    <w:rsid w:val="00FA387C"/>
    <w:rsid w:val="00FC3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E18D"/>
  <w15:docId w15:val="{0FD7B9E6-F5B6-4980-B34F-CBD74E48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41"/>
      <w:ind w:left="2205" w:right="2530"/>
      <w:jc w:val="center"/>
      <w:outlineLvl w:val="0"/>
    </w:pPr>
    <w:rPr>
      <w:b/>
      <w:bCs/>
      <w:sz w:val="24"/>
      <w:szCs w:val="24"/>
    </w:rPr>
  </w:style>
  <w:style w:type="paragraph" w:styleId="Titolo2">
    <w:name w:val="heading 2"/>
    <w:basedOn w:val="Normale"/>
    <w:uiPriority w:val="9"/>
    <w:unhideWhenUsed/>
    <w:qFormat/>
    <w:pPr>
      <w:ind w:left="377"/>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8"/>
    </w:pPr>
    <w:rPr>
      <w:sz w:val="21"/>
      <w:szCs w:val="21"/>
    </w:rPr>
  </w:style>
  <w:style w:type="paragraph" w:styleId="Paragrafoelenco">
    <w:name w:val="List Paragraph"/>
    <w:basedOn w:val="Normale"/>
    <w:uiPriority w:val="1"/>
    <w:qFormat/>
    <w:pPr>
      <w:spacing w:before="29"/>
      <w:ind w:left="1098"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E1EA5"/>
    <w:pPr>
      <w:tabs>
        <w:tab w:val="center" w:pos="4819"/>
        <w:tab w:val="right" w:pos="9638"/>
      </w:tabs>
    </w:pPr>
  </w:style>
  <w:style w:type="character" w:customStyle="1" w:styleId="IntestazioneCarattere">
    <w:name w:val="Intestazione Carattere"/>
    <w:basedOn w:val="Carpredefinitoparagrafo"/>
    <w:link w:val="Intestazione"/>
    <w:uiPriority w:val="99"/>
    <w:rsid w:val="00CE1EA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E1EA5"/>
    <w:pPr>
      <w:tabs>
        <w:tab w:val="center" w:pos="4819"/>
        <w:tab w:val="right" w:pos="9638"/>
      </w:tabs>
    </w:pPr>
  </w:style>
  <w:style w:type="character" w:customStyle="1" w:styleId="PidipaginaCarattere">
    <w:name w:val="Piè di pagina Carattere"/>
    <w:basedOn w:val="Carpredefinitoparagrafo"/>
    <w:link w:val="Pidipagina"/>
    <w:uiPriority w:val="99"/>
    <w:rsid w:val="00CE1EA5"/>
    <w:rPr>
      <w:rFonts w:ascii="Times New Roman" w:eastAsia="Times New Roman" w:hAnsi="Times New Roman" w:cs="Times New Roman"/>
      <w:lang w:val="it-IT"/>
    </w:rPr>
  </w:style>
  <w:style w:type="table" w:styleId="Grigliatabella">
    <w:name w:val="Table Grid"/>
    <w:basedOn w:val="Tabellanormale"/>
    <w:uiPriority w:val="59"/>
    <w:rsid w:val="002A0E1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A0E17"/>
    <w:rPr>
      <w:color w:val="0000FF" w:themeColor="hyperlink"/>
      <w:u w:val="single"/>
    </w:rPr>
  </w:style>
  <w:style w:type="paragraph" w:styleId="Testofumetto">
    <w:name w:val="Balloon Text"/>
    <w:basedOn w:val="Normale"/>
    <w:link w:val="TestofumettoCarattere"/>
    <w:uiPriority w:val="99"/>
    <w:semiHidden/>
    <w:unhideWhenUsed/>
    <w:rsid w:val="00FA38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387C"/>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ais07200d@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titutoistruzionesuperioregbvico.edu.it" TargetMode="External"/><Relationship Id="rId4" Type="http://schemas.openxmlformats.org/officeDocument/2006/relationships/hyperlink" Target="mailto:Sais07200d@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Patrizia Cutino</cp:lastModifiedBy>
  <cp:revision>5</cp:revision>
  <dcterms:created xsi:type="dcterms:W3CDTF">2023-03-28T09:39:00Z</dcterms:created>
  <dcterms:modified xsi:type="dcterms:W3CDTF">2024-03-20T07:52:00Z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2021-03-23T00:00:00Z</vt:filetime>
  </property>
</Properties>
</file>